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E156" w14:textId="0B8BF01F" w:rsidR="00813A96" w:rsidRPr="00B15976" w:rsidRDefault="00B15976" w:rsidP="00B15976">
      <w:pPr>
        <w:jc w:val="center"/>
        <w:rPr>
          <w:b/>
          <w:bCs/>
          <w:sz w:val="32"/>
          <w:szCs w:val="32"/>
        </w:rPr>
      </w:pPr>
      <w:r w:rsidRPr="00B15976">
        <w:rPr>
          <w:b/>
          <w:bCs/>
          <w:sz w:val="32"/>
          <w:szCs w:val="32"/>
        </w:rPr>
        <w:t>LCI Council Meeting</w:t>
      </w:r>
    </w:p>
    <w:p w14:paraId="1E368986" w14:textId="7EB4ADA8" w:rsidR="00B15976" w:rsidRPr="00B15976" w:rsidRDefault="00B15976" w:rsidP="00B15976">
      <w:pPr>
        <w:jc w:val="center"/>
        <w:rPr>
          <w:b/>
          <w:bCs/>
          <w:sz w:val="32"/>
          <w:szCs w:val="32"/>
        </w:rPr>
      </w:pPr>
      <w:r w:rsidRPr="00B15976">
        <w:rPr>
          <w:b/>
          <w:bCs/>
          <w:sz w:val="32"/>
          <w:szCs w:val="32"/>
        </w:rPr>
        <w:t>May 20, 2021</w:t>
      </w:r>
    </w:p>
    <w:p w14:paraId="7477099A" w14:textId="15B857A7" w:rsidR="00B15976" w:rsidRDefault="00B15976"/>
    <w:p w14:paraId="5C075B23" w14:textId="654A6398" w:rsidR="00B15976" w:rsidRDefault="00B15976">
      <w:pPr>
        <w:rPr>
          <w:sz w:val="24"/>
          <w:szCs w:val="24"/>
        </w:rPr>
      </w:pPr>
      <w:r w:rsidRPr="00716158">
        <w:rPr>
          <w:b/>
          <w:bCs/>
          <w:sz w:val="24"/>
          <w:szCs w:val="24"/>
        </w:rPr>
        <w:t>Attendance</w:t>
      </w:r>
      <w:r>
        <w:rPr>
          <w:sz w:val="24"/>
          <w:szCs w:val="24"/>
        </w:rPr>
        <w:t xml:space="preserve">: Carole </w:t>
      </w:r>
      <w:proofErr w:type="spellStart"/>
      <w:r>
        <w:rPr>
          <w:sz w:val="24"/>
          <w:szCs w:val="24"/>
        </w:rPr>
        <w:t>Haggie</w:t>
      </w:r>
      <w:proofErr w:type="spellEnd"/>
      <w:r>
        <w:rPr>
          <w:sz w:val="24"/>
          <w:szCs w:val="24"/>
        </w:rPr>
        <w:t xml:space="preserve">, Morag Asquith, Tyler Demers, Gordon </w:t>
      </w:r>
      <w:proofErr w:type="spellStart"/>
      <w:r>
        <w:rPr>
          <w:sz w:val="24"/>
          <w:szCs w:val="24"/>
        </w:rPr>
        <w:t>Vatcher</w:t>
      </w:r>
      <w:proofErr w:type="spellEnd"/>
      <w:r>
        <w:rPr>
          <w:sz w:val="24"/>
          <w:szCs w:val="24"/>
        </w:rPr>
        <w:t xml:space="preserve">, Nancy Bly, Wayne Pallett, Rebecca Ash, Kristina </w:t>
      </w:r>
      <w:proofErr w:type="spellStart"/>
      <w:r>
        <w:rPr>
          <w:sz w:val="24"/>
          <w:szCs w:val="24"/>
        </w:rPr>
        <w:t>Zemp</w:t>
      </w:r>
      <w:proofErr w:type="spellEnd"/>
      <w:r>
        <w:rPr>
          <w:sz w:val="24"/>
          <w:szCs w:val="24"/>
        </w:rPr>
        <w:t xml:space="preserve">, Maria Thomson, Kara Goth, </w:t>
      </w:r>
      <w:proofErr w:type="spellStart"/>
      <w:r>
        <w:rPr>
          <w:sz w:val="24"/>
          <w:szCs w:val="24"/>
        </w:rPr>
        <w:t>Annae</w:t>
      </w:r>
      <w:proofErr w:type="spellEnd"/>
      <w:r>
        <w:rPr>
          <w:sz w:val="24"/>
          <w:szCs w:val="24"/>
        </w:rPr>
        <w:t xml:space="preserve"> Jones, Dillon, Shelley, Parker L, Hannah, Tobi</w:t>
      </w:r>
      <w:r w:rsidR="00716158">
        <w:rPr>
          <w:sz w:val="24"/>
          <w:szCs w:val="24"/>
        </w:rPr>
        <w:t xml:space="preserve">, </w:t>
      </w:r>
      <w:r>
        <w:rPr>
          <w:sz w:val="24"/>
          <w:szCs w:val="24"/>
        </w:rPr>
        <w:t>Alex</w:t>
      </w:r>
      <w:r w:rsidR="00716158">
        <w:rPr>
          <w:sz w:val="24"/>
          <w:szCs w:val="24"/>
        </w:rPr>
        <w:t>, Lindy,</w:t>
      </w:r>
      <w:r>
        <w:rPr>
          <w:sz w:val="24"/>
          <w:szCs w:val="24"/>
        </w:rPr>
        <w:t xml:space="preserve"> Hayden T, Cooks, Kyle McKenzie, Lows, Michele, Sarah</w:t>
      </w:r>
      <w:r w:rsidR="00716158">
        <w:rPr>
          <w:sz w:val="24"/>
          <w:szCs w:val="24"/>
        </w:rPr>
        <w:t xml:space="preserve">, </w:t>
      </w:r>
      <w:r>
        <w:rPr>
          <w:sz w:val="24"/>
          <w:szCs w:val="24"/>
        </w:rPr>
        <w:t>Faith Heggie, Dan Johnson, Kara Goth, Ryan</w:t>
      </w:r>
      <w:r w:rsidR="00716158">
        <w:rPr>
          <w:sz w:val="24"/>
          <w:szCs w:val="24"/>
        </w:rPr>
        <w:t xml:space="preserve"> and Heather Wolfe</w:t>
      </w:r>
      <w:r>
        <w:rPr>
          <w:sz w:val="24"/>
          <w:szCs w:val="24"/>
        </w:rPr>
        <w:t>, Cheryl Gilmore, Gary Spartans, Allison Purcell, Mary Lou</w:t>
      </w:r>
      <w:r w:rsidR="00716158">
        <w:rPr>
          <w:sz w:val="24"/>
          <w:szCs w:val="24"/>
        </w:rPr>
        <w:t xml:space="preserve"> Monahan</w:t>
      </w:r>
      <w:r>
        <w:rPr>
          <w:sz w:val="24"/>
          <w:szCs w:val="24"/>
        </w:rPr>
        <w:t xml:space="preserve">, Annette </w:t>
      </w:r>
      <w:r w:rsidR="00716158">
        <w:rPr>
          <w:sz w:val="24"/>
          <w:szCs w:val="24"/>
        </w:rPr>
        <w:t>Siemens</w:t>
      </w:r>
      <w:r>
        <w:rPr>
          <w:sz w:val="24"/>
          <w:szCs w:val="24"/>
        </w:rPr>
        <w:t xml:space="preserve">, Janice, Katrina Hurdle, Eric </w:t>
      </w:r>
      <w:proofErr w:type="spellStart"/>
      <w:r>
        <w:rPr>
          <w:sz w:val="24"/>
          <w:szCs w:val="24"/>
        </w:rPr>
        <w:t>Sogah</w:t>
      </w:r>
      <w:proofErr w:type="spellEnd"/>
      <w:r>
        <w:rPr>
          <w:sz w:val="24"/>
          <w:szCs w:val="24"/>
        </w:rPr>
        <w:t xml:space="preserve">, Ryan </w:t>
      </w:r>
      <w:r w:rsidR="00716158">
        <w:rPr>
          <w:sz w:val="24"/>
          <w:szCs w:val="24"/>
        </w:rPr>
        <w:t>Thomson</w:t>
      </w:r>
      <w:r>
        <w:rPr>
          <w:sz w:val="24"/>
          <w:szCs w:val="24"/>
        </w:rPr>
        <w:t>, Josh Sherwood, Katie, Kristi</w:t>
      </w:r>
      <w:r w:rsidR="00CE4F3C">
        <w:rPr>
          <w:sz w:val="24"/>
          <w:szCs w:val="24"/>
        </w:rPr>
        <w:t>,</w:t>
      </w:r>
      <w:r>
        <w:rPr>
          <w:sz w:val="24"/>
          <w:szCs w:val="24"/>
        </w:rPr>
        <w:t xml:space="preserve"> BJ Martin, Rebecca, Hunter </w:t>
      </w:r>
      <w:r w:rsidR="00716158">
        <w:rPr>
          <w:sz w:val="24"/>
          <w:szCs w:val="24"/>
        </w:rPr>
        <w:t>Heggie, Austin Sheen, S. Leavitt, Bradley Pike, Nobles, Greg, Tiffany Hill, Bridget, Janice Wong, Ammon, Joan Smith, Calgary Spartans,</w:t>
      </w:r>
      <w:r w:rsidR="00F06D5A">
        <w:rPr>
          <w:sz w:val="24"/>
          <w:szCs w:val="24"/>
        </w:rPr>
        <w:t xml:space="preserve"> Faith Heggie, </w:t>
      </w:r>
      <w:r w:rsidR="00CE4F3C">
        <w:rPr>
          <w:sz w:val="24"/>
          <w:szCs w:val="24"/>
        </w:rPr>
        <w:t xml:space="preserve"> </w:t>
      </w:r>
      <w:r w:rsidR="00132F5A">
        <w:rPr>
          <w:rFonts w:ascii="Helvetica" w:hAnsi="Helvetica" w:cs="Helvetica"/>
          <w:color w:val="1D2228"/>
          <w:sz w:val="20"/>
          <w:szCs w:val="20"/>
          <w:shd w:val="clear" w:color="auto" w:fill="FFFFFF"/>
        </w:rPr>
        <w:t xml:space="preserve">Ash </w:t>
      </w:r>
      <w:proofErr w:type="spellStart"/>
      <w:r w:rsidR="00132F5A">
        <w:rPr>
          <w:rFonts w:ascii="Helvetica" w:hAnsi="Helvetica" w:cs="Helvetica"/>
          <w:color w:val="1D2228"/>
          <w:sz w:val="20"/>
          <w:szCs w:val="20"/>
          <w:shd w:val="clear" w:color="auto" w:fill="FFFFFF"/>
        </w:rPr>
        <w:t>Ash</w:t>
      </w:r>
      <w:proofErr w:type="spellEnd"/>
      <w:r w:rsidR="00132F5A">
        <w:rPr>
          <w:rFonts w:ascii="Helvetica" w:hAnsi="Helvetica" w:cs="Helvetica"/>
          <w:color w:val="1D2228"/>
          <w:sz w:val="20"/>
          <w:szCs w:val="20"/>
          <w:shd w:val="clear" w:color="auto" w:fill="FFFFFF"/>
        </w:rPr>
        <w:t>, Alex Ash and William Ash</w:t>
      </w:r>
      <w:r w:rsidR="00132F5A">
        <w:rPr>
          <w:sz w:val="24"/>
          <w:szCs w:val="24"/>
        </w:rPr>
        <w:t xml:space="preserve"> </w:t>
      </w:r>
      <w:r w:rsidR="00CE4F3C">
        <w:rPr>
          <w:sz w:val="24"/>
          <w:szCs w:val="24"/>
        </w:rPr>
        <w:t>(55 people)</w:t>
      </w:r>
    </w:p>
    <w:p w14:paraId="71D61510" w14:textId="77777777" w:rsidR="002B0646" w:rsidRDefault="002B0646">
      <w:pPr>
        <w:rPr>
          <w:sz w:val="24"/>
          <w:szCs w:val="24"/>
        </w:rPr>
      </w:pPr>
    </w:p>
    <w:p w14:paraId="77BCB688" w14:textId="17E0BC9F" w:rsidR="002B0646" w:rsidRDefault="002B0646" w:rsidP="002B0646">
      <w:pPr>
        <w:rPr>
          <w:sz w:val="24"/>
          <w:szCs w:val="24"/>
        </w:rPr>
      </w:pPr>
      <w:r>
        <w:rPr>
          <w:b/>
          <w:bCs/>
          <w:sz w:val="24"/>
          <w:szCs w:val="24"/>
        </w:rPr>
        <w:t xml:space="preserve">Parent </w:t>
      </w:r>
      <w:r w:rsidRPr="00F06D5A">
        <w:rPr>
          <w:b/>
          <w:bCs/>
          <w:sz w:val="24"/>
          <w:szCs w:val="24"/>
        </w:rPr>
        <w:t>Concern:</w:t>
      </w:r>
      <w:r>
        <w:rPr>
          <w:sz w:val="24"/>
          <w:szCs w:val="24"/>
        </w:rPr>
        <w:t xml:space="preserve"> Will there be three-hour classes in the fall?  </w:t>
      </w:r>
      <w:r w:rsidRPr="00B15976">
        <w:rPr>
          <w:sz w:val="24"/>
          <w:szCs w:val="24"/>
        </w:rPr>
        <w:t xml:space="preserve">This will be discussed in June at the School Council meeting.  The goal is to have a </w:t>
      </w:r>
      <w:r w:rsidR="000A1E7D">
        <w:rPr>
          <w:sz w:val="24"/>
          <w:szCs w:val="24"/>
        </w:rPr>
        <w:t>five</w:t>
      </w:r>
      <w:r w:rsidRPr="00B15976">
        <w:rPr>
          <w:sz w:val="24"/>
          <w:szCs w:val="24"/>
        </w:rPr>
        <w:t>-period day however it is early to say for certain if this will be possible.</w:t>
      </w:r>
    </w:p>
    <w:p w14:paraId="62469D99" w14:textId="4A18D85D" w:rsidR="00B15976" w:rsidRDefault="00B15976">
      <w:pPr>
        <w:rPr>
          <w:sz w:val="24"/>
          <w:szCs w:val="24"/>
        </w:rPr>
      </w:pPr>
    </w:p>
    <w:p w14:paraId="4BF39133" w14:textId="37E73201" w:rsidR="00811219" w:rsidRDefault="006A1E55">
      <w:pPr>
        <w:rPr>
          <w:i/>
          <w:iCs/>
          <w:sz w:val="24"/>
          <w:szCs w:val="24"/>
        </w:rPr>
      </w:pPr>
      <w:r w:rsidRPr="006A1E55">
        <w:rPr>
          <w:b/>
          <w:bCs/>
          <w:sz w:val="24"/>
          <w:szCs w:val="24"/>
        </w:rPr>
        <w:t>Becky Ash’s Motion:</w:t>
      </w:r>
      <w:r>
        <w:rPr>
          <w:sz w:val="24"/>
          <w:szCs w:val="24"/>
        </w:rPr>
        <w:t xml:space="preserve">  </w:t>
      </w:r>
      <w:r w:rsidRPr="00811219">
        <w:rPr>
          <w:i/>
          <w:iCs/>
          <w:sz w:val="24"/>
          <w:szCs w:val="24"/>
        </w:rPr>
        <w:t xml:space="preserve"> </w:t>
      </w:r>
      <w:r w:rsidR="00041546" w:rsidRPr="00041546">
        <w:rPr>
          <w:i/>
          <w:iCs/>
          <w:sz w:val="24"/>
          <w:szCs w:val="24"/>
          <w:highlight w:val="yellow"/>
        </w:rPr>
        <w:t>Motion: Becky will draft a letter that will oppose the decision to have the weighting of 15% final assessment and propose 15% final assessment with “no harm” clause added.</w:t>
      </w:r>
    </w:p>
    <w:p w14:paraId="13ABCB16" w14:textId="6F9B9FCE" w:rsidR="006A1E55" w:rsidRDefault="00001C85">
      <w:pPr>
        <w:rPr>
          <w:sz w:val="24"/>
          <w:szCs w:val="24"/>
        </w:rPr>
      </w:pPr>
      <w:r w:rsidRPr="00001C85">
        <w:rPr>
          <w:b/>
          <w:bCs/>
          <w:sz w:val="24"/>
          <w:szCs w:val="24"/>
        </w:rPr>
        <w:t>Seconded</w:t>
      </w:r>
      <w:r>
        <w:rPr>
          <w:sz w:val="24"/>
          <w:szCs w:val="24"/>
        </w:rPr>
        <w:t xml:space="preserve">: Tobi McLeod. </w:t>
      </w:r>
    </w:p>
    <w:p w14:paraId="4DCF0AC3" w14:textId="77777777" w:rsidR="002B0646" w:rsidRDefault="002B0646">
      <w:pPr>
        <w:rPr>
          <w:b/>
          <w:bCs/>
          <w:sz w:val="24"/>
          <w:szCs w:val="24"/>
        </w:rPr>
      </w:pPr>
    </w:p>
    <w:p w14:paraId="404E8617" w14:textId="3CF2E885" w:rsidR="002B0646" w:rsidRDefault="002B0646">
      <w:pPr>
        <w:rPr>
          <w:sz w:val="24"/>
          <w:szCs w:val="24"/>
        </w:rPr>
      </w:pPr>
      <w:r w:rsidRPr="002B0646">
        <w:rPr>
          <w:b/>
          <w:bCs/>
          <w:sz w:val="24"/>
          <w:szCs w:val="24"/>
        </w:rPr>
        <w:t>DISCUSSION</w:t>
      </w:r>
      <w:r>
        <w:rPr>
          <w:sz w:val="24"/>
          <w:szCs w:val="24"/>
        </w:rPr>
        <w:t>:</w:t>
      </w:r>
    </w:p>
    <w:p w14:paraId="6F7DBF41" w14:textId="17B96C04" w:rsidR="00716158" w:rsidRDefault="00B15976" w:rsidP="00B15976">
      <w:pPr>
        <w:rPr>
          <w:sz w:val="24"/>
          <w:szCs w:val="24"/>
        </w:rPr>
      </w:pPr>
      <w:r w:rsidRPr="00F06D5A">
        <w:rPr>
          <w:b/>
          <w:bCs/>
          <w:sz w:val="24"/>
          <w:szCs w:val="24"/>
        </w:rPr>
        <w:t>Becky Ash:</w:t>
      </w:r>
      <w:r>
        <w:rPr>
          <w:sz w:val="24"/>
          <w:szCs w:val="24"/>
        </w:rPr>
        <w:t xml:space="preserve"> Shared background </w:t>
      </w:r>
      <w:r w:rsidR="00716158">
        <w:rPr>
          <w:sz w:val="24"/>
          <w:szCs w:val="24"/>
        </w:rPr>
        <w:t xml:space="preserve">and research around motion.  </w:t>
      </w:r>
    </w:p>
    <w:p w14:paraId="3F71882E" w14:textId="0FC0C0BD" w:rsidR="00716158" w:rsidRDefault="00716158" w:rsidP="00B15976">
      <w:pPr>
        <w:rPr>
          <w:sz w:val="24"/>
          <w:szCs w:val="24"/>
        </w:rPr>
      </w:pPr>
      <w:r w:rsidRPr="00811219">
        <w:rPr>
          <w:b/>
          <w:bCs/>
          <w:sz w:val="24"/>
          <w:szCs w:val="24"/>
        </w:rPr>
        <w:t>Comments</w:t>
      </w:r>
      <w:r>
        <w:rPr>
          <w:sz w:val="24"/>
          <w:szCs w:val="24"/>
        </w:rPr>
        <w:t xml:space="preserve">: </w:t>
      </w:r>
    </w:p>
    <w:p w14:paraId="77456297" w14:textId="0F40D54C" w:rsidR="00716158" w:rsidRPr="00716158" w:rsidRDefault="00716158" w:rsidP="00716158">
      <w:pPr>
        <w:pStyle w:val="ListParagraph"/>
        <w:numPr>
          <w:ilvl w:val="0"/>
          <w:numId w:val="2"/>
        </w:numPr>
        <w:rPr>
          <w:sz w:val="24"/>
          <w:szCs w:val="24"/>
        </w:rPr>
      </w:pPr>
      <w:r>
        <w:rPr>
          <w:sz w:val="24"/>
          <w:szCs w:val="24"/>
        </w:rPr>
        <w:t xml:space="preserve">I think it is reasonable to follow what other schools are doing in the </w:t>
      </w:r>
      <w:proofErr w:type="gramStart"/>
      <w:r>
        <w:rPr>
          <w:sz w:val="24"/>
          <w:szCs w:val="24"/>
        </w:rPr>
        <w:t>province</w:t>
      </w:r>
      <w:proofErr w:type="gramEnd"/>
      <w:r>
        <w:rPr>
          <w:sz w:val="24"/>
          <w:szCs w:val="24"/>
        </w:rPr>
        <w:t xml:space="preserve"> so our kids aren’t at a disadvantage. </w:t>
      </w:r>
    </w:p>
    <w:p w14:paraId="263CF593" w14:textId="5FF0E5EE" w:rsidR="00716158" w:rsidRDefault="00716158" w:rsidP="00716158">
      <w:pPr>
        <w:pStyle w:val="ListParagraph"/>
        <w:numPr>
          <w:ilvl w:val="0"/>
          <w:numId w:val="2"/>
        </w:numPr>
        <w:rPr>
          <w:sz w:val="24"/>
          <w:szCs w:val="24"/>
        </w:rPr>
      </w:pPr>
      <w:r w:rsidRPr="00716158">
        <w:rPr>
          <w:sz w:val="24"/>
          <w:szCs w:val="24"/>
        </w:rPr>
        <w:t>I wonder why the decision regarding finals is left to school divisions instead of being a Provincial decision where the recommendation would be the same for all students around Alberta?</w:t>
      </w:r>
    </w:p>
    <w:p w14:paraId="37B1D538" w14:textId="11260B40" w:rsidR="00F06D5A" w:rsidRPr="00811219" w:rsidRDefault="00F06D5A" w:rsidP="00F06D5A">
      <w:pPr>
        <w:rPr>
          <w:b/>
          <w:bCs/>
          <w:sz w:val="24"/>
          <w:szCs w:val="24"/>
        </w:rPr>
      </w:pPr>
      <w:r w:rsidRPr="00811219">
        <w:rPr>
          <w:b/>
          <w:bCs/>
          <w:sz w:val="24"/>
          <w:szCs w:val="24"/>
        </w:rPr>
        <w:t xml:space="preserve">Cheryl Gilmore: </w:t>
      </w:r>
    </w:p>
    <w:p w14:paraId="7B8A3EA2" w14:textId="65072F92" w:rsidR="00F06D5A" w:rsidRDefault="00F06D5A" w:rsidP="00F06D5A">
      <w:pPr>
        <w:pStyle w:val="ListParagraph"/>
        <w:numPr>
          <w:ilvl w:val="0"/>
          <w:numId w:val="2"/>
        </w:numPr>
        <w:rPr>
          <w:sz w:val="24"/>
          <w:szCs w:val="24"/>
        </w:rPr>
      </w:pPr>
      <w:r>
        <w:rPr>
          <w:sz w:val="24"/>
          <w:szCs w:val="24"/>
        </w:rPr>
        <w:t>Concern that if there is no harm policy for exams students feel they are done and disengage in the learning.</w:t>
      </w:r>
    </w:p>
    <w:p w14:paraId="07849919" w14:textId="597BAB59" w:rsidR="00F06D5A" w:rsidRPr="00CE4F3C" w:rsidRDefault="00CE4F3C" w:rsidP="00CE4F3C">
      <w:pPr>
        <w:pStyle w:val="ListParagraph"/>
        <w:numPr>
          <w:ilvl w:val="0"/>
          <w:numId w:val="2"/>
        </w:numPr>
        <w:rPr>
          <w:sz w:val="24"/>
          <w:szCs w:val="24"/>
        </w:rPr>
      </w:pPr>
      <w:r w:rsidRPr="00CE4F3C">
        <w:rPr>
          <w:sz w:val="24"/>
          <w:szCs w:val="24"/>
        </w:rPr>
        <w:lastRenderedPageBreak/>
        <w:t xml:space="preserve">Cheryl shared </w:t>
      </w:r>
      <w:proofErr w:type="gramStart"/>
      <w:r w:rsidRPr="00CE4F3C">
        <w:rPr>
          <w:sz w:val="24"/>
          <w:szCs w:val="24"/>
        </w:rPr>
        <w:t>a number of</w:t>
      </w:r>
      <w:proofErr w:type="gramEnd"/>
      <w:r w:rsidRPr="00CE4F3C">
        <w:rPr>
          <w:sz w:val="24"/>
          <w:szCs w:val="24"/>
        </w:rPr>
        <w:t xml:space="preserve"> division final assessment weightings in Southern Alberta including </w:t>
      </w:r>
      <w:r w:rsidR="00F06D5A" w:rsidRPr="00CE4F3C">
        <w:rPr>
          <w:sz w:val="24"/>
          <w:szCs w:val="24"/>
        </w:rPr>
        <w:t>Livingston Range – between 20 – 30%, no change from course syllabus, Holy Spirit – 20%</w:t>
      </w:r>
    </w:p>
    <w:p w14:paraId="30E7E9E6" w14:textId="6D9DC53C" w:rsidR="00F06D5A" w:rsidRDefault="00F06D5A" w:rsidP="00F06D5A">
      <w:pPr>
        <w:pStyle w:val="ListParagraph"/>
        <w:numPr>
          <w:ilvl w:val="0"/>
          <w:numId w:val="2"/>
        </w:numPr>
        <w:rPr>
          <w:sz w:val="24"/>
          <w:szCs w:val="24"/>
        </w:rPr>
      </w:pPr>
      <w:r>
        <w:rPr>
          <w:sz w:val="24"/>
          <w:szCs w:val="24"/>
        </w:rPr>
        <w:t>Varies across the province, some have done the “no harm” piece (marks can’t go down).  Some have set the 5%, 10% rule so marks can only go down by these percentages.</w:t>
      </w:r>
    </w:p>
    <w:p w14:paraId="58A4925F" w14:textId="680DE564" w:rsidR="00F06D5A" w:rsidRDefault="00F06D5A" w:rsidP="00F06D5A">
      <w:pPr>
        <w:pStyle w:val="ListParagraph"/>
        <w:numPr>
          <w:ilvl w:val="0"/>
          <w:numId w:val="2"/>
        </w:numPr>
        <w:rPr>
          <w:sz w:val="24"/>
          <w:szCs w:val="24"/>
        </w:rPr>
      </w:pPr>
      <w:r>
        <w:rPr>
          <w:sz w:val="24"/>
          <w:szCs w:val="24"/>
        </w:rPr>
        <w:t xml:space="preserve">We have looked at what is the best for our students and how do we make decisions based on what is grounded in what is best for our students.  </w:t>
      </w:r>
    </w:p>
    <w:p w14:paraId="78261720" w14:textId="12B99D67" w:rsidR="00F06D5A" w:rsidRDefault="00F06D5A" w:rsidP="00F06D5A">
      <w:pPr>
        <w:pStyle w:val="ListParagraph"/>
        <w:numPr>
          <w:ilvl w:val="0"/>
          <w:numId w:val="2"/>
        </w:numPr>
        <w:rPr>
          <w:sz w:val="24"/>
          <w:szCs w:val="24"/>
        </w:rPr>
      </w:pPr>
      <w:r>
        <w:rPr>
          <w:sz w:val="24"/>
          <w:szCs w:val="24"/>
        </w:rPr>
        <w:t xml:space="preserve">Assessments can take different forms – projects, papers, exams, </w:t>
      </w:r>
    </w:p>
    <w:p w14:paraId="75D84657" w14:textId="4AB2A243" w:rsidR="00F06D5A" w:rsidRDefault="00F06D5A" w:rsidP="00F06D5A">
      <w:pPr>
        <w:pStyle w:val="ListParagraph"/>
        <w:numPr>
          <w:ilvl w:val="0"/>
          <w:numId w:val="2"/>
        </w:numPr>
        <w:rPr>
          <w:sz w:val="24"/>
          <w:szCs w:val="24"/>
        </w:rPr>
      </w:pPr>
      <w:r>
        <w:rPr>
          <w:sz w:val="24"/>
          <w:szCs w:val="24"/>
        </w:rPr>
        <w:t>We do care and have been diligent</w:t>
      </w:r>
      <w:r w:rsidR="00CE4F3C">
        <w:rPr>
          <w:sz w:val="24"/>
          <w:szCs w:val="24"/>
        </w:rPr>
        <w:t xml:space="preserve"> in</w:t>
      </w:r>
      <w:r>
        <w:rPr>
          <w:sz w:val="24"/>
          <w:szCs w:val="24"/>
        </w:rPr>
        <w:t xml:space="preserve"> trying to provide a summative form of assessment of some kind. </w:t>
      </w:r>
    </w:p>
    <w:p w14:paraId="218228A3" w14:textId="2F2B6F53" w:rsidR="00F06D5A" w:rsidRPr="00F06D5A" w:rsidRDefault="00F06D5A" w:rsidP="00F06D5A">
      <w:pPr>
        <w:rPr>
          <w:b/>
          <w:bCs/>
          <w:sz w:val="24"/>
          <w:szCs w:val="24"/>
        </w:rPr>
      </w:pPr>
      <w:r w:rsidRPr="00F06D5A">
        <w:rPr>
          <w:b/>
          <w:bCs/>
          <w:sz w:val="24"/>
          <w:szCs w:val="24"/>
        </w:rPr>
        <w:t xml:space="preserve">Questions: </w:t>
      </w:r>
    </w:p>
    <w:p w14:paraId="7DFEDAB6" w14:textId="4F0D2009" w:rsidR="00F06D5A" w:rsidRDefault="00FE1669" w:rsidP="00F06D5A">
      <w:pPr>
        <w:rPr>
          <w:sz w:val="24"/>
          <w:szCs w:val="24"/>
        </w:rPr>
      </w:pPr>
      <w:r>
        <w:rPr>
          <w:sz w:val="24"/>
          <w:szCs w:val="24"/>
        </w:rPr>
        <w:t>@</w:t>
      </w:r>
      <w:r w:rsidRPr="0028353D">
        <w:rPr>
          <w:b/>
          <w:bCs/>
          <w:sz w:val="24"/>
          <w:szCs w:val="24"/>
        </w:rPr>
        <w:t>Cheryl</w:t>
      </w:r>
      <w:r>
        <w:rPr>
          <w:sz w:val="24"/>
          <w:szCs w:val="24"/>
        </w:rPr>
        <w:t xml:space="preserve">: </w:t>
      </w:r>
      <w:r w:rsidR="00F06D5A">
        <w:rPr>
          <w:sz w:val="24"/>
          <w:szCs w:val="24"/>
        </w:rPr>
        <w:t>W</w:t>
      </w:r>
      <w:r w:rsidR="00F06D5A" w:rsidRPr="00F06D5A">
        <w:rPr>
          <w:sz w:val="24"/>
          <w:szCs w:val="24"/>
        </w:rPr>
        <w:t xml:space="preserve">hy would you wait until this meeting is called to survey other school districts? After the LSD already </w:t>
      </w:r>
      <w:proofErr w:type="gramStart"/>
      <w:r w:rsidR="00F06D5A" w:rsidRPr="00F06D5A">
        <w:rPr>
          <w:sz w:val="24"/>
          <w:szCs w:val="24"/>
        </w:rPr>
        <w:t>made a decision</w:t>
      </w:r>
      <w:proofErr w:type="gramEnd"/>
      <w:r w:rsidR="00F06D5A" w:rsidRPr="00F06D5A">
        <w:rPr>
          <w:sz w:val="24"/>
          <w:szCs w:val="24"/>
        </w:rPr>
        <w:t>?</w:t>
      </w:r>
    </w:p>
    <w:p w14:paraId="3FCFFDA2" w14:textId="277D83F0" w:rsidR="00F06D5A" w:rsidRPr="00F06D5A" w:rsidRDefault="00F06D5A" w:rsidP="00F06D5A">
      <w:pPr>
        <w:pStyle w:val="ListParagraph"/>
        <w:numPr>
          <w:ilvl w:val="0"/>
          <w:numId w:val="2"/>
        </w:numPr>
        <w:rPr>
          <w:sz w:val="24"/>
          <w:szCs w:val="24"/>
        </w:rPr>
      </w:pPr>
      <w:r>
        <w:rPr>
          <w:sz w:val="24"/>
          <w:szCs w:val="24"/>
        </w:rPr>
        <w:t xml:space="preserve">Cheryl has monitored this all semester but followed up with divisions this week to see if there were any changes. </w:t>
      </w:r>
    </w:p>
    <w:p w14:paraId="683BB12C" w14:textId="305A9533" w:rsidR="00F06D5A" w:rsidRDefault="00F06D5A" w:rsidP="00F06D5A">
      <w:pPr>
        <w:rPr>
          <w:sz w:val="24"/>
          <w:szCs w:val="24"/>
        </w:rPr>
      </w:pPr>
      <w:r w:rsidRPr="00F06D5A">
        <w:rPr>
          <w:sz w:val="24"/>
          <w:szCs w:val="24"/>
        </w:rPr>
        <w:t>Whose decision was this? School principals or administration?</w:t>
      </w:r>
    </w:p>
    <w:p w14:paraId="1E1A9B66" w14:textId="7BC2ACFC" w:rsidR="00F06D5A" w:rsidRDefault="00F06D5A" w:rsidP="00F06D5A">
      <w:pPr>
        <w:rPr>
          <w:sz w:val="24"/>
          <w:szCs w:val="24"/>
        </w:rPr>
      </w:pPr>
      <w:r w:rsidRPr="00F06D5A">
        <w:rPr>
          <w:sz w:val="24"/>
          <w:szCs w:val="24"/>
        </w:rPr>
        <w:t>What was the rationale for the decision?</w:t>
      </w:r>
    </w:p>
    <w:p w14:paraId="76733050" w14:textId="62E28818" w:rsidR="00F06D5A" w:rsidRDefault="00F06D5A" w:rsidP="00F06D5A">
      <w:pPr>
        <w:rPr>
          <w:sz w:val="24"/>
          <w:szCs w:val="24"/>
        </w:rPr>
      </w:pPr>
      <w:r w:rsidRPr="00F06D5A">
        <w:rPr>
          <w:sz w:val="24"/>
          <w:szCs w:val="24"/>
        </w:rPr>
        <w:t xml:space="preserve">Are the students given the opportunity to choose between the different assessments?  For example, one may not test well so can choose a </w:t>
      </w:r>
      <w:proofErr w:type="gramStart"/>
      <w:r w:rsidRPr="00F06D5A">
        <w:rPr>
          <w:sz w:val="24"/>
          <w:szCs w:val="24"/>
        </w:rPr>
        <w:t>non</w:t>
      </w:r>
      <w:r>
        <w:rPr>
          <w:sz w:val="24"/>
          <w:szCs w:val="24"/>
        </w:rPr>
        <w:t xml:space="preserve"> </w:t>
      </w:r>
      <w:r w:rsidRPr="00F06D5A">
        <w:rPr>
          <w:sz w:val="24"/>
          <w:szCs w:val="24"/>
        </w:rPr>
        <w:t>”exam</w:t>
      </w:r>
      <w:proofErr w:type="gramEnd"/>
      <w:r w:rsidRPr="00F06D5A">
        <w:rPr>
          <w:sz w:val="24"/>
          <w:szCs w:val="24"/>
        </w:rPr>
        <w:t>” option.</w:t>
      </w:r>
    </w:p>
    <w:p w14:paraId="43F4D375" w14:textId="153B57E2" w:rsidR="00F06D5A" w:rsidRDefault="00F06D5A" w:rsidP="00F06D5A">
      <w:pPr>
        <w:rPr>
          <w:sz w:val="24"/>
          <w:szCs w:val="24"/>
        </w:rPr>
      </w:pPr>
      <w:r w:rsidRPr="00F06D5A">
        <w:rPr>
          <w:sz w:val="24"/>
          <w:szCs w:val="24"/>
        </w:rPr>
        <w:t>There are lots of conversations ongoing with managing the Pandemic with Superintendents many responses from schools and school divisions are responding to stressors/pressures that present daily, let alone weekly/monthly.</w:t>
      </w:r>
    </w:p>
    <w:p w14:paraId="20A73216" w14:textId="7F596554" w:rsidR="00F06D5A" w:rsidRDefault="00F06D5A" w:rsidP="00F06D5A">
      <w:pPr>
        <w:rPr>
          <w:sz w:val="24"/>
          <w:szCs w:val="24"/>
        </w:rPr>
      </w:pPr>
      <w:r w:rsidRPr="00F06D5A">
        <w:rPr>
          <w:sz w:val="24"/>
          <w:szCs w:val="24"/>
        </w:rPr>
        <w:t>Sounds like a FOIP request needs to be submitted to get more context and rationale for the decision.</w:t>
      </w:r>
    </w:p>
    <w:p w14:paraId="239136DC" w14:textId="5DF75B23" w:rsidR="00FE1669" w:rsidRDefault="00FE1669" w:rsidP="00F06D5A">
      <w:pPr>
        <w:rPr>
          <w:sz w:val="24"/>
          <w:szCs w:val="24"/>
        </w:rPr>
      </w:pPr>
      <w:r w:rsidRPr="00FE1669">
        <w:rPr>
          <w:sz w:val="24"/>
          <w:szCs w:val="24"/>
        </w:rPr>
        <w:t>I wonder what criteria the Calgary zone has used to support their decision to eliminate finals and why would those criteria and outcome from this assessment would not apply to our kids in the south zone?</w:t>
      </w:r>
    </w:p>
    <w:p w14:paraId="463700A6" w14:textId="77777777" w:rsidR="00FE1669" w:rsidRDefault="00FE1669" w:rsidP="00F06D5A">
      <w:pPr>
        <w:rPr>
          <w:sz w:val="24"/>
          <w:szCs w:val="24"/>
        </w:rPr>
      </w:pPr>
      <w:r w:rsidRPr="00FE1669">
        <w:rPr>
          <w:b/>
          <w:bCs/>
          <w:sz w:val="24"/>
          <w:szCs w:val="24"/>
        </w:rPr>
        <w:t>Wayne</w:t>
      </w:r>
      <w:r>
        <w:rPr>
          <w:sz w:val="24"/>
          <w:szCs w:val="24"/>
        </w:rPr>
        <w:t>:</w:t>
      </w:r>
    </w:p>
    <w:p w14:paraId="0D8C7E9A" w14:textId="77777777" w:rsidR="00FE1669" w:rsidRDefault="00FE1669" w:rsidP="00FE1669">
      <w:pPr>
        <w:pStyle w:val="ListParagraph"/>
        <w:numPr>
          <w:ilvl w:val="0"/>
          <w:numId w:val="2"/>
        </w:numPr>
        <w:rPr>
          <w:sz w:val="24"/>
          <w:szCs w:val="24"/>
        </w:rPr>
      </w:pPr>
      <w:r>
        <w:rPr>
          <w:sz w:val="24"/>
          <w:szCs w:val="24"/>
        </w:rPr>
        <w:t xml:space="preserve">We did a lot of homework looking at what other divisions are doing. </w:t>
      </w:r>
    </w:p>
    <w:p w14:paraId="600AE8BD" w14:textId="6317B307" w:rsidR="00FE1669" w:rsidRDefault="00FE1669" w:rsidP="00FE1669">
      <w:pPr>
        <w:pStyle w:val="ListParagraph"/>
        <w:numPr>
          <w:ilvl w:val="0"/>
          <w:numId w:val="2"/>
        </w:numPr>
        <w:rPr>
          <w:sz w:val="24"/>
          <w:szCs w:val="24"/>
        </w:rPr>
      </w:pPr>
      <w:r>
        <w:rPr>
          <w:sz w:val="24"/>
          <w:szCs w:val="24"/>
        </w:rPr>
        <w:t>We’ve provided alternatives to staff such as reducing the size of an exam with less questions, allowing students to bring in a knowledge sheet during their test</w:t>
      </w:r>
      <w:r w:rsidR="00CE4F3C">
        <w:rPr>
          <w:sz w:val="24"/>
          <w:szCs w:val="24"/>
        </w:rPr>
        <w:t>, projects, etc</w:t>
      </w:r>
      <w:r>
        <w:rPr>
          <w:sz w:val="24"/>
          <w:szCs w:val="24"/>
        </w:rPr>
        <w:t>.</w:t>
      </w:r>
    </w:p>
    <w:p w14:paraId="1F3BF1BB" w14:textId="382A5FC6" w:rsidR="00CE4F3C" w:rsidRDefault="00CE4F3C" w:rsidP="00CE4F3C">
      <w:pPr>
        <w:rPr>
          <w:sz w:val="24"/>
          <w:szCs w:val="24"/>
        </w:rPr>
      </w:pPr>
    </w:p>
    <w:p w14:paraId="4CA9120F" w14:textId="77777777" w:rsidR="00CE4F3C" w:rsidRPr="00CE4F3C" w:rsidRDefault="00CE4F3C" w:rsidP="00CE4F3C">
      <w:pPr>
        <w:rPr>
          <w:sz w:val="24"/>
          <w:szCs w:val="24"/>
        </w:rPr>
      </w:pPr>
    </w:p>
    <w:p w14:paraId="7447BDB8" w14:textId="49DE1EF3" w:rsidR="00FE1669" w:rsidRDefault="00FE1669" w:rsidP="00FE1669">
      <w:pPr>
        <w:rPr>
          <w:sz w:val="24"/>
          <w:szCs w:val="24"/>
        </w:rPr>
      </w:pPr>
      <w:r w:rsidRPr="00FE1669">
        <w:rPr>
          <w:b/>
          <w:bCs/>
          <w:sz w:val="24"/>
          <w:szCs w:val="24"/>
        </w:rPr>
        <w:lastRenderedPageBreak/>
        <w:t>Questions</w:t>
      </w:r>
      <w:r>
        <w:rPr>
          <w:sz w:val="24"/>
          <w:szCs w:val="24"/>
        </w:rPr>
        <w:t>:</w:t>
      </w:r>
    </w:p>
    <w:p w14:paraId="695626D1" w14:textId="4592D31C" w:rsidR="00FE1669" w:rsidRDefault="00FE1669" w:rsidP="00FE1669">
      <w:pPr>
        <w:rPr>
          <w:sz w:val="24"/>
          <w:szCs w:val="24"/>
        </w:rPr>
      </w:pPr>
      <w:r w:rsidRPr="00FE1669">
        <w:rPr>
          <w:sz w:val="24"/>
          <w:szCs w:val="24"/>
        </w:rPr>
        <w:t>@</w:t>
      </w:r>
      <w:r w:rsidRPr="0028353D">
        <w:rPr>
          <w:b/>
          <w:bCs/>
          <w:sz w:val="24"/>
          <w:szCs w:val="24"/>
        </w:rPr>
        <w:t>Wayne</w:t>
      </w:r>
      <w:r w:rsidRPr="00FE1669">
        <w:rPr>
          <w:sz w:val="24"/>
          <w:szCs w:val="24"/>
        </w:rPr>
        <w:t>: can you confidently state that teachers are prepping students for a comprehensive final exam, as they would in the past? Regardless of the exam weighting?</w:t>
      </w:r>
    </w:p>
    <w:p w14:paraId="2CB9AAD8" w14:textId="363E1FE7" w:rsidR="00FE1669" w:rsidRDefault="00FE1669" w:rsidP="00FE1669">
      <w:pPr>
        <w:pStyle w:val="ListParagraph"/>
        <w:numPr>
          <w:ilvl w:val="0"/>
          <w:numId w:val="2"/>
        </w:numPr>
        <w:rPr>
          <w:sz w:val="24"/>
          <w:szCs w:val="24"/>
        </w:rPr>
      </w:pPr>
      <w:r>
        <w:rPr>
          <w:sz w:val="24"/>
          <w:szCs w:val="24"/>
        </w:rPr>
        <w:t xml:space="preserve">It is up to the teacher to decide what is best for their students.  We have talked to staff and asked them to reflect on what they are going to do.  Some courses lend themselves better to essays and projects.  For example, math does not.  Exams are to be only on things that they have prepared for. </w:t>
      </w:r>
    </w:p>
    <w:p w14:paraId="321E7ABB" w14:textId="06E0DCED" w:rsidR="00FE1669" w:rsidRDefault="00FE1669" w:rsidP="00FE1669">
      <w:pPr>
        <w:pStyle w:val="ListParagraph"/>
        <w:numPr>
          <w:ilvl w:val="0"/>
          <w:numId w:val="2"/>
        </w:numPr>
        <w:rPr>
          <w:sz w:val="24"/>
          <w:szCs w:val="24"/>
        </w:rPr>
      </w:pPr>
      <w:r>
        <w:rPr>
          <w:sz w:val="24"/>
          <w:szCs w:val="24"/>
        </w:rPr>
        <w:t>Staff ha</w:t>
      </w:r>
      <w:r w:rsidR="00CE4F3C">
        <w:rPr>
          <w:sz w:val="24"/>
          <w:szCs w:val="24"/>
        </w:rPr>
        <w:t>ve</w:t>
      </w:r>
      <w:r>
        <w:rPr>
          <w:sz w:val="24"/>
          <w:szCs w:val="24"/>
        </w:rPr>
        <w:t xml:space="preserve"> professional autonomy to determine how they will </w:t>
      </w:r>
      <w:r w:rsidR="00CE4F3C">
        <w:rPr>
          <w:sz w:val="24"/>
          <w:szCs w:val="24"/>
        </w:rPr>
        <w:t>assess</w:t>
      </w:r>
      <w:r>
        <w:rPr>
          <w:sz w:val="24"/>
          <w:szCs w:val="24"/>
        </w:rPr>
        <w:t xml:space="preserve"> their students. </w:t>
      </w:r>
    </w:p>
    <w:p w14:paraId="7B881F73" w14:textId="44471CAB" w:rsidR="00CE4F3C" w:rsidRPr="00CE4F3C" w:rsidRDefault="00CE4F3C" w:rsidP="00CE4F3C">
      <w:pPr>
        <w:rPr>
          <w:b/>
          <w:bCs/>
          <w:sz w:val="24"/>
          <w:szCs w:val="24"/>
        </w:rPr>
      </w:pPr>
      <w:r w:rsidRPr="00CE4F3C">
        <w:rPr>
          <w:b/>
          <w:bCs/>
          <w:sz w:val="24"/>
          <w:szCs w:val="24"/>
        </w:rPr>
        <w:t>COMMENTS:</w:t>
      </w:r>
    </w:p>
    <w:p w14:paraId="111A4B70" w14:textId="12D03E0A" w:rsidR="00FE1669" w:rsidRDefault="003C6A6B" w:rsidP="00FE1669">
      <w:pPr>
        <w:rPr>
          <w:sz w:val="24"/>
          <w:szCs w:val="24"/>
        </w:rPr>
      </w:pPr>
      <w:r>
        <w:rPr>
          <w:sz w:val="24"/>
          <w:szCs w:val="24"/>
        </w:rPr>
        <w:t xml:space="preserve">- </w:t>
      </w:r>
      <w:r w:rsidR="00FE1669" w:rsidRPr="00FE1669">
        <w:rPr>
          <w:sz w:val="24"/>
          <w:szCs w:val="24"/>
        </w:rPr>
        <w:t xml:space="preserve">I appreciate what the science department did to help the students. </w:t>
      </w:r>
    </w:p>
    <w:p w14:paraId="59E8BA62" w14:textId="1C3C21EF" w:rsidR="003C6A6B" w:rsidRDefault="003C6A6B" w:rsidP="00FE1669">
      <w:pPr>
        <w:rPr>
          <w:sz w:val="24"/>
          <w:szCs w:val="24"/>
        </w:rPr>
      </w:pPr>
      <w:r>
        <w:rPr>
          <w:sz w:val="24"/>
          <w:szCs w:val="24"/>
        </w:rPr>
        <w:t xml:space="preserve">- </w:t>
      </w:r>
      <w:r w:rsidRPr="003C6A6B">
        <w:rPr>
          <w:sz w:val="24"/>
          <w:szCs w:val="24"/>
        </w:rPr>
        <w:t>I didn't see as much of lowering criteria with English this semester or perhaps I am seeing how much was lost from last year and we are now seeing the effects. I think all the teachers are working incredibly hard, I am just saying as a parent I am starting to see where my own daughter is lacking from what happened this year to the current state.</w:t>
      </w:r>
    </w:p>
    <w:p w14:paraId="55EB0C14" w14:textId="3032198F" w:rsidR="00FE1669" w:rsidRDefault="00CE4F3C" w:rsidP="00FE1669">
      <w:pPr>
        <w:rPr>
          <w:sz w:val="24"/>
          <w:szCs w:val="24"/>
        </w:rPr>
      </w:pPr>
      <w:r>
        <w:rPr>
          <w:sz w:val="24"/>
          <w:szCs w:val="24"/>
        </w:rPr>
        <w:t xml:space="preserve">- </w:t>
      </w:r>
      <w:r w:rsidR="00FE1669" w:rsidRPr="00FE1669">
        <w:rPr>
          <w:sz w:val="24"/>
          <w:szCs w:val="24"/>
        </w:rPr>
        <w:t>We always have students who struggle with tests...we support those students with the needs they present.</w:t>
      </w:r>
    </w:p>
    <w:p w14:paraId="1DFA19AE" w14:textId="1DA17D97" w:rsidR="003C6A6B" w:rsidRPr="00CE4F3C" w:rsidRDefault="00CE4F3C" w:rsidP="00CE4F3C">
      <w:pPr>
        <w:rPr>
          <w:sz w:val="24"/>
          <w:szCs w:val="24"/>
        </w:rPr>
      </w:pPr>
      <w:r>
        <w:rPr>
          <w:sz w:val="24"/>
          <w:szCs w:val="24"/>
        </w:rPr>
        <w:t xml:space="preserve">- </w:t>
      </w:r>
      <w:r w:rsidR="003C6A6B" w:rsidRPr="00CE4F3C">
        <w:rPr>
          <w:sz w:val="24"/>
          <w:szCs w:val="24"/>
        </w:rPr>
        <w:t xml:space="preserve">My understanding is that all teachers do not feel they have the autonomy you speak of and have been told that it’s by department.  </w:t>
      </w:r>
      <w:proofErr w:type="gramStart"/>
      <w:r w:rsidR="003C6A6B" w:rsidRPr="00CE4F3C">
        <w:rPr>
          <w:sz w:val="24"/>
          <w:szCs w:val="24"/>
        </w:rPr>
        <w:t>Wayne</w:t>
      </w:r>
      <w:proofErr w:type="gramEnd"/>
      <w:r w:rsidR="003C6A6B" w:rsidRPr="00CE4F3C">
        <w:rPr>
          <w:sz w:val="24"/>
          <w:szCs w:val="24"/>
        </w:rPr>
        <w:t xml:space="preserve"> can you clarify that?</w:t>
      </w:r>
    </w:p>
    <w:p w14:paraId="02B45F04" w14:textId="70EF0E07" w:rsidR="003C6A6B" w:rsidRDefault="003C6A6B" w:rsidP="00FE1669">
      <w:pPr>
        <w:rPr>
          <w:sz w:val="24"/>
          <w:szCs w:val="24"/>
        </w:rPr>
      </w:pPr>
      <w:r w:rsidRPr="0028353D">
        <w:rPr>
          <w:b/>
          <w:bCs/>
          <w:sz w:val="24"/>
          <w:szCs w:val="24"/>
        </w:rPr>
        <w:t>Becky</w:t>
      </w:r>
      <w:r>
        <w:rPr>
          <w:sz w:val="24"/>
          <w:szCs w:val="24"/>
        </w:rPr>
        <w:t xml:space="preserve">: Who are we motioning to appeal?  </w:t>
      </w:r>
    </w:p>
    <w:p w14:paraId="3D4753EF" w14:textId="6764A79A" w:rsidR="003C6A6B" w:rsidRDefault="003C6A6B" w:rsidP="00FE1669">
      <w:pPr>
        <w:rPr>
          <w:sz w:val="24"/>
          <w:szCs w:val="24"/>
        </w:rPr>
      </w:pPr>
      <w:r w:rsidRPr="0028353D">
        <w:rPr>
          <w:b/>
          <w:bCs/>
          <w:sz w:val="24"/>
          <w:szCs w:val="24"/>
        </w:rPr>
        <w:t>Cheryl</w:t>
      </w:r>
      <w:r>
        <w:rPr>
          <w:sz w:val="24"/>
          <w:szCs w:val="24"/>
        </w:rPr>
        <w:t>: The first channel is</w:t>
      </w:r>
      <w:r w:rsidR="006858E7">
        <w:rPr>
          <w:sz w:val="24"/>
          <w:szCs w:val="24"/>
        </w:rPr>
        <w:t xml:space="preserve"> to</w:t>
      </w:r>
      <w:r>
        <w:rPr>
          <w:sz w:val="24"/>
          <w:szCs w:val="24"/>
        </w:rPr>
        <w:t xml:space="preserve"> write the Superintendent a letter.  It can be from School Council, </w:t>
      </w:r>
      <w:r w:rsidR="00CE4F3C">
        <w:rPr>
          <w:sz w:val="24"/>
          <w:szCs w:val="24"/>
        </w:rPr>
        <w:t>several</w:t>
      </w:r>
      <w:r>
        <w:rPr>
          <w:sz w:val="24"/>
          <w:szCs w:val="24"/>
        </w:rPr>
        <w:t xml:space="preserve"> </w:t>
      </w:r>
      <w:proofErr w:type="gramStart"/>
      <w:r>
        <w:rPr>
          <w:sz w:val="24"/>
          <w:szCs w:val="24"/>
        </w:rPr>
        <w:t>people</w:t>
      </w:r>
      <w:proofErr w:type="gramEnd"/>
      <w:r>
        <w:rPr>
          <w:sz w:val="24"/>
          <w:szCs w:val="24"/>
        </w:rPr>
        <w:t xml:space="preserve"> or an individual.   The Superintendent has one week to respond.  If dissatisfied with </w:t>
      </w:r>
      <w:proofErr w:type="gramStart"/>
      <w:r>
        <w:rPr>
          <w:sz w:val="24"/>
          <w:szCs w:val="24"/>
        </w:rPr>
        <w:t>response</w:t>
      </w:r>
      <w:proofErr w:type="gramEnd"/>
      <w:r>
        <w:rPr>
          <w:sz w:val="24"/>
          <w:szCs w:val="24"/>
        </w:rPr>
        <w:t xml:space="preserve"> then an appeal to the Board can be made. </w:t>
      </w:r>
    </w:p>
    <w:p w14:paraId="40A43153" w14:textId="5CDDBFA4" w:rsidR="003C6A6B" w:rsidRDefault="003C6A6B" w:rsidP="00FE1669">
      <w:pPr>
        <w:rPr>
          <w:sz w:val="24"/>
          <w:szCs w:val="24"/>
        </w:rPr>
      </w:pPr>
      <w:r>
        <w:rPr>
          <w:sz w:val="24"/>
          <w:szCs w:val="24"/>
        </w:rPr>
        <w:t xml:space="preserve">What criteria are other Zones using to determine final assessment weighting?  Why is there a discrepancy between Zones? </w:t>
      </w:r>
    </w:p>
    <w:p w14:paraId="420DCBD9" w14:textId="73677EC2" w:rsidR="003C6A6B" w:rsidRDefault="006A1E55" w:rsidP="00FE1669">
      <w:pPr>
        <w:rPr>
          <w:sz w:val="24"/>
          <w:szCs w:val="24"/>
        </w:rPr>
      </w:pPr>
      <w:r w:rsidRPr="006A1E55">
        <w:rPr>
          <w:b/>
          <w:bCs/>
          <w:sz w:val="24"/>
          <w:szCs w:val="24"/>
        </w:rPr>
        <w:t>Cheryl</w:t>
      </w:r>
      <w:r>
        <w:rPr>
          <w:sz w:val="24"/>
          <w:szCs w:val="24"/>
        </w:rPr>
        <w:t xml:space="preserve">: </w:t>
      </w:r>
      <w:r w:rsidR="003C6A6B">
        <w:rPr>
          <w:sz w:val="24"/>
          <w:szCs w:val="24"/>
        </w:rPr>
        <w:t>Every school</w:t>
      </w:r>
      <w:r w:rsidR="0028353D">
        <w:rPr>
          <w:sz w:val="24"/>
          <w:szCs w:val="24"/>
        </w:rPr>
        <w:t xml:space="preserve"> jurisdiction through </w:t>
      </w:r>
      <w:r w:rsidR="003C6A6B">
        <w:rPr>
          <w:sz w:val="24"/>
          <w:szCs w:val="24"/>
        </w:rPr>
        <w:t xml:space="preserve">the school education act has autonomy to decide what assessment will look like in their school division.  We have had parents unhappy with </w:t>
      </w:r>
      <w:r w:rsidR="0028353D">
        <w:rPr>
          <w:sz w:val="24"/>
          <w:szCs w:val="24"/>
        </w:rPr>
        <w:t xml:space="preserve">us not keeping it at 30% and we have parent unhappy that we are not making it lower.  I have high regard for the principals and teaching staff and what they believe is best for our students.  I believe our students will be well served.  We feel it would be a disservice to our students to not have some summative assessment that allows them to articulate what they know and have learned in their courses.  There was deep dialog that has gone on between all the principals.  I trust the principal and teachers experience and what they feel is best for students.  We came together collectively as a division.  </w:t>
      </w:r>
    </w:p>
    <w:p w14:paraId="6476DEAC" w14:textId="3F49529D" w:rsidR="006A1E55" w:rsidRDefault="006A1E55" w:rsidP="00FE1669">
      <w:pPr>
        <w:rPr>
          <w:sz w:val="24"/>
          <w:szCs w:val="24"/>
        </w:rPr>
      </w:pPr>
    </w:p>
    <w:p w14:paraId="7AF31A9D" w14:textId="62777412" w:rsidR="006A1E55" w:rsidRDefault="0034529B" w:rsidP="00FE1669">
      <w:pPr>
        <w:rPr>
          <w:sz w:val="24"/>
          <w:szCs w:val="24"/>
        </w:rPr>
      </w:pPr>
      <w:r w:rsidRPr="0034529B">
        <w:rPr>
          <w:b/>
          <w:bCs/>
          <w:sz w:val="24"/>
          <w:szCs w:val="24"/>
        </w:rPr>
        <w:lastRenderedPageBreak/>
        <w:t>Wayne:</w:t>
      </w:r>
      <w:r>
        <w:rPr>
          <w:sz w:val="24"/>
          <w:szCs w:val="24"/>
        </w:rPr>
        <w:t xml:space="preserve"> In first semester t</w:t>
      </w:r>
      <w:r w:rsidR="006A1E55">
        <w:rPr>
          <w:sz w:val="24"/>
          <w:szCs w:val="24"/>
        </w:rPr>
        <w:t xml:space="preserve">here was a 1.9% difference between the class averages and final exams.  We had some outliers that were looked at however overall class averages were very close to final exam averages.  </w:t>
      </w:r>
    </w:p>
    <w:p w14:paraId="2E815E03" w14:textId="7DB8EF6B" w:rsidR="006A1E55" w:rsidRDefault="006A1E55" w:rsidP="00FE1669">
      <w:pPr>
        <w:rPr>
          <w:sz w:val="24"/>
          <w:szCs w:val="24"/>
        </w:rPr>
      </w:pPr>
      <w:r w:rsidRPr="006A1E55">
        <w:rPr>
          <w:b/>
          <w:bCs/>
          <w:sz w:val="24"/>
          <w:szCs w:val="24"/>
        </w:rPr>
        <w:t>Morag</w:t>
      </w:r>
      <w:r>
        <w:rPr>
          <w:sz w:val="24"/>
          <w:szCs w:val="24"/>
        </w:rPr>
        <w:t xml:space="preserve">: </w:t>
      </w:r>
      <w:r w:rsidRPr="006A1E55">
        <w:rPr>
          <w:sz w:val="24"/>
          <w:szCs w:val="24"/>
        </w:rPr>
        <w:t xml:space="preserve">I think it is important to share that students who are struggling and encountering significant issues that would impact test performance would have opportunities to work with staff and receive supports necessary </w:t>
      </w:r>
      <w:proofErr w:type="gramStart"/>
      <w:r w:rsidRPr="006A1E55">
        <w:rPr>
          <w:sz w:val="24"/>
          <w:szCs w:val="24"/>
        </w:rPr>
        <w:t>with regard to</w:t>
      </w:r>
      <w:proofErr w:type="gramEnd"/>
      <w:r w:rsidRPr="006A1E55">
        <w:rPr>
          <w:sz w:val="24"/>
          <w:szCs w:val="24"/>
        </w:rPr>
        <w:t xml:space="preserve"> final assessments.  </w:t>
      </w:r>
    </w:p>
    <w:p w14:paraId="60056012" w14:textId="1BACB52D" w:rsidR="003C6A6B" w:rsidRDefault="00811219" w:rsidP="00FE1669">
      <w:pPr>
        <w:rPr>
          <w:sz w:val="24"/>
          <w:szCs w:val="24"/>
        </w:rPr>
      </w:pPr>
      <w:r>
        <w:rPr>
          <w:sz w:val="24"/>
          <w:szCs w:val="24"/>
        </w:rPr>
        <w:t xml:space="preserve">Motion was made. </w:t>
      </w:r>
    </w:p>
    <w:p w14:paraId="257A20A1" w14:textId="07362E6A" w:rsidR="00811219" w:rsidRDefault="00811219" w:rsidP="00811219">
      <w:pPr>
        <w:rPr>
          <w:i/>
          <w:iCs/>
          <w:sz w:val="24"/>
          <w:szCs w:val="24"/>
        </w:rPr>
      </w:pPr>
      <w:r w:rsidRPr="006A1E55">
        <w:rPr>
          <w:b/>
          <w:bCs/>
          <w:sz w:val="24"/>
          <w:szCs w:val="24"/>
        </w:rPr>
        <w:t>Becky Ash’s Motion:</w:t>
      </w:r>
      <w:r>
        <w:rPr>
          <w:sz w:val="24"/>
          <w:szCs w:val="24"/>
        </w:rPr>
        <w:t xml:space="preserve">  </w:t>
      </w:r>
      <w:r w:rsidRPr="00811219">
        <w:rPr>
          <w:i/>
          <w:iCs/>
          <w:sz w:val="24"/>
          <w:szCs w:val="24"/>
        </w:rPr>
        <w:t xml:space="preserve"> </w:t>
      </w:r>
      <w:r w:rsidR="009009C2" w:rsidRPr="00041546">
        <w:rPr>
          <w:i/>
          <w:iCs/>
          <w:sz w:val="24"/>
          <w:szCs w:val="24"/>
          <w:highlight w:val="yellow"/>
        </w:rPr>
        <w:t>Motion: Becky will draft a letter that will oppose the decision to have the weighting of 15% final assessment and propose 15% final assessment with “no harm” clause added.</w:t>
      </w:r>
    </w:p>
    <w:p w14:paraId="594284D2" w14:textId="77777777" w:rsidR="00811219" w:rsidRDefault="00811219" w:rsidP="00811219">
      <w:pPr>
        <w:rPr>
          <w:sz w:val="24"/>
          <w:szCs w:val="24"/>
        </w:rPr>
      </w:pPr>
      <w:r w:rsidRPr="00001C85">
        <w:rPr>
          <w:b/>
          <w:bCs/>
          <w:sz w:val="24"/>
          <w:szCs w:val="24"/>
        </w:rPr>
        <w:t>Seconded</w:t>
      </w:r>
      <w:r>
        <w:rPr>
          <w:sz w:val="24"/>
          <w:szCs w:val="24"/>
        </w:rPr>
        <w:t xml:space="preserve">: Tobi McLeod. </w:t>
      </w:r>
    </w:p>
    <w:p w14:paraId="3D39F158" w14:textId="24B934F7" w:rsidR="00811219" w:rsidRDefault="00811219" w:rsidP="00FE1669">
      <w:pPr>
        <w:rPr>
          <w:sz w:val="24"/>
          <w:szCs w:val="24"/>
        </w:rPr>
      </w:pPr>
      <w:r w:rsidRPr="00811219">
        <w:rPr>
          <w:b/>
          <w:bCs/>
          <w:sz w:val="24"/>
          <w:szCs w:val="24"/>
        </w:rPr>
        <w:t>Question</w:t>
      </w:r>
      <w:r>
        <w:rPr>
          <w:sz w:val="24"/>
          <w:szCs w:val="24"/>
        </w:rPr>
        <w:t xml:space="preserve">: Are we appealing this for LCI or for the whole division? </w:t>
      </w:r>
    </w:p>
    <w:p w14:paraId="7031BEA5" w14:textId="1736B3E0" w:rsidR="00811219" w:rsidRPr="006858E7" w:rsidRDefault="00811219" w:rsidP="006858E7">
      <w:pPr>
        <w:pStyle w:val="ListParagraph"/>
        <w:numPr>
          <w:ilvl w:val="0"/>
          <w:numId w:val="2"/>
        </w:numPr>
        <w:rPr>
          <w:sz w:val="24"/>
          <w:szCs w:val="24"/>
        </w:rPr>
      </w:pPr>
      <w:r w:rsidRPr="006858E7">
        <w:rPr>
          <w:sz w:val="24"/>
          <w:szCs w:val="24"/>
        </w:rPr>
        <w:t>We are appealing this for LCI only.</w:t>
      </w:r>
    </w:p>
    <w:p w14:paraId="2AE727F3" w14:textId="3D0A7F53" w:rsidR="00811219" w:rsidRDefault="00811219" w:rsidP="00FE1669">
      <w:pPr>
        <w:rPr>
          <w:sz w:val="24"/>
          <w:szCs w:val="24"/>
        </w:rPr>
      </w:pPr>
      <w:r w:rsidRPr="00811219">
        <w:rPr>
          <w:b/>
          <w:bCs/>
          <w:sz w:val="24"/>
          <w:szCs w:val="24"/>
        </w:rPr>
        <w:t>Cheryl</w:t>
      </w:r>
      <w:r>
        <w:rPr>
          <w:sz w:val="24"/>
          <w:szCs w:val="24"/>
        </w:rPr>
        <w:t xml:space="preserve">: The principals were brought together to reach consensus to make a school jurisdiction decision.  The appeal would be for the jurisdiction decision that was made for final assessment. </w:t>
      </w:r>
    </w:p>
    <w:p w14:paraId="2F997C7C" w14:textId="4121D590" w:rsidR="00811219" w:rsidRDefault="006858E7" w:rsidP="00FE1669">
      <w:pPr>
        <w:rPr>
          <w:sz w:val="24"/>
          <w:szCs w:val="24"/>
        </w:rPr>
      </w:pPr>
      <w:r w:rsidRPr="002B0646">
        <w:rPr>
          <w:b/>
          <w:bCs/>
          <w:sz w:val="24"/>
          <w:szCs w:val="24"/>
        </w:rPr>
        <w:t>Question</w:t>
      </w:r>
      <w:r>
        <w:rPr>
          <w:sz w:val="24"/>
          <w:szCs w:val="24"/>
        </w:rPr>
        <w:t xml:space="preserve">: Are you hoping for a 0% weighting? </w:t>
      </w:r>
    </w:p>
    <w:p w14:paraId="4A0ADB71" w14:textId="06AF03C1" w:rsidR="006858E7" w:rsidRDefault="006858E7" w:rsidP="00FE1669">
      <w:pPr>
        <w:rPr>
          <w:sz w:val="24"/>
          <w:szCs w:val="24"/>
        </w:rPr>
      </w:pPr>
      <w:r w:rsidRPr="002B0646">
        <w:rPr>
          <w:b/>
          <w:bCs/>
          <w:sz w:val="24"/>
          <w:szCs w:val="24"/>
        </w:rPr>
        <w:t>Becky</w:t>
      </w:r>
      <w:r>
        <w:rPr>
          <w:sz w:val="24"/>
          <w:szCs w:val="24"/>
        </w:rPr>
        <w:t xml:space="preserve">: I like the no harm option.  Overall, I want to see equality across the province for the exam weighting.  For students that are applying to competitive university programs 2% decrease in marks can mean they will not get into the University while other students in the province aren’t being </w:t>
      </w:r>
      <w:r w:rsidR="002B0646">
        <w:rPr>
          <w:sz w:val="24"/>
          <w:szCs w:val="24"/>
        </w:rPr>
        <w:t>assessed in this way</w:t>
      </w:r>
      <w:r w:rsidR="0034529B">
        <w:rPr>
          <w:sz w:val="24"/>
          <w:szCs w:val="24"/>
        </w:rPr>
        <w:t xml:space="preserve"> and having their marks go down due to final assessments</w:t>
      </w:r>
      <w:r w:rsidR="002B0646">
        <w:rPr>
          <w:sz w:val="24"/>
          <w:szCs w:val="24"/>
        </w:rPr>
        <w:t xml:space="preserve">. </w:t>
      </w:r>
    </w:p>
    <w:p w14:paraId="514217E5" w14:textId="40579498" w:rsidR="002B0646" w:rsidRDefault="00A54225" w:rsidP="00FE1669">
      <w:pPr>
        <w:rPr>
          <w:sz w:val="24"/>
          <w:szCs w:val="24"/>
        </w:rPr>
      </w:pPr>
      <w:r w:rsidRPr="00A54225">
        <w:rPr>
          <w:b/>
          <w:bCs/>
          <w:sz w:val="24"/>
          <w:szCs w:val="24"/>
        </w:rPr>
        <w:t>Question</w:t>
      </w:r>
      <w:r>
        <w:rPr>
          <w:sz w:val="24"/>
          <w:szCs w:val="24"/>
        </w:rPr>
        <w:t>: Can we talk to our student’s individual teachers to see what their plan is to make sure their kid’s marks doing go down</w:t>
      </w:r>
      <w:r w:rsidR="00436CBD">
        <w:rPr>
          <w:sz w:val="24"/>
          <w:szCs w:val="24"/>
        </w:rPr>
        <w:t>?</w:t>
      </w:r>
    </w:p>
    <w:p w14:paraId="7A96F8B8" w14:textId="69352A62" w:rsidR="00436CBD" w:rsidRDefault="00436CBD" w:rsidP="00FE1669">
      <w:pPr>
        <w:rPr>
          <w:sz w:val="24"/>
          <w:szCs w:val="24"/>
        </w:rPr>
      </w:pPr>
      <w:r>
        <w:rPr>
          <w:sz w:val="24"/>
          <w:szCs w:val="24"/>
        </w:rPr>
        <w:t xml:space="preserve">Becky read Westwind letter.  Several expressed support for their letter.  </w:t>
      </w:r>
    </w:p>
    <w:p w14:paraId="3D9D927A" w14:textId="46A7AA90" w:rsidR="003C6A6B" w:rsidRDefault="00E27AF8" w:rsidP="00FE1669">
      <w:pPr>
        <w:rPr>
          <w:sz w:val="24"/>
          <w:szCs w:val="24"/>
        </w:rPr>
      </w:pPr>
      <w:r w:rsidRPr="009009C2">
        <w:rPr>
          <w:b/>
          <w:bCs/>
          <w:sz w:val="24"/>
          <w:szCs w:val="24"/>
        </w:rPr>
        <w:t>Concern:</w:t>
      </w:r>
      <w:r>
        <w:rPr>
          <w:sz w:val="24"/>
          <w:szCs w:val="24"/>
        </w:rPr>
        <w:t xml:space="preserve"> If there isn’t a “no harm” clause and some teachers work students hard in the final</w:t>
      </w:r>
      <w:r w:rsidR="0034529B">
        <w:rPr>
          <w:sz w:val="24"/>
          <w:szCs w:val="24"/>
        </w:rPr>
        <w:t xml:space="preserve"> then what?</w:t>
      </w:r>
      <w:r>
        <w:rPr>
          <w:sz w:val="24"/>
          <w:szCs w:val="24"/>
        </w:rPr>
        <w:t xml:space="preserve"> </w:t>
      </w:r>
    </w:p>
    <w:p w14:paraId="7AC043FC" w14:textId="5B415F29" w:rsidR="00E27AF8" w:rsidRDefault="009009C2" w:rsidP="00FE1669">
      <w:pPr>
        <w:rPr>
          <w:sz w:val="24"/>
          <w:szCs w:val="24"/>
        </w:rPr>
      </w:pPr>
      <w:r w:rsidRPr="009009C2">
        <w:rPr>
          <w:b/>
          <w:bCs/>
          <w:sz w:val="24"/>
          <w:szCs w:val="24"/>
        </w:rPr>
        <w:t xml:space="preserve">Gordon </w:t>
      </w:r>
      <w:proofErr w:type="spellStart"/>
      <w:r w:rsidRPr="009009C2">
        <w:rPr>
          <w:b/>
          <w:bCs/>
          <w:sz w:val="24"/>
          <w:szCs w:val="24"/>
        </w:rPr>
        <w:t>Vatcher</w:t>
      </w:r>
      <w:proofErr w:type="spellEnd"/>
      <w:r w:rsidRPr="009009C2">
        <w:rPr>
          <w:b/>
          <w:bCs/>
          <w:sz w:val="24"/>
          <w:szCs w:val="24"/>
        </w:rPr>
        <w:t>:</w:t>
      </w:r>
      <w:r>
        <w:rPr>
          <w:sz w:val="24"/>
          <w:szCs w:val="24"/>
        </w:rPr>
        <w:t xml:space="preserve"> </w:t>
      </w:r>
      <w:r w:rsidR="00E27AF8">
        <w:rPr>
          <w:sz w:val="24"/>
          <w:szCs w:val="24"/>
        </w:rPr>
        <w:t xml:space="preserve">The impact might be different from class to class and school to school depending on what content was covered.  We have tried to let teachers have the professional autonomy to determine what is the best way to assess their student based on what they were able to </w:t>
      </w:r>
      <w:r w:rsidR="004E750D">
        <w:rPr>
          <w:sz w:val="24"/>
          <w:szCs w:val="24"/>
        </w:rPr>
        <w:t>do th</w:t>
      </w:r>
      <w:r w:rsidR="0034529B">
        <w:rPr>
          <w:sz w:val="24"/>
          <w:szCs w:val="24"/>
        </w:rPr>
        <w:t>is</w:t>
      </w:r>
      <w:r w:rsidR="004E750D">
        <w:rPr>
          <w:sz w:val="24"/>
          <w:szCs w:val="24"/>
        </w:rPr>
        <w:t xml:space="preserve"> semester.  </w:t>
      </w:r>
      <w:r>
        <w:rPr>
          <w:sz w:val="24"/>
          <w:szCs w:val="24"/>
        </w:rPr>
        <w:t>The teachers know best how much student</w:t>
      </w:r>
      <w:r w:rsidR="0034529B">
        <w:rPr>
          <w:sz w:val="24"/>
          <w:szCs w:val="24"/>
        </w:rPr>
        <w:t>s</w:t>
      </w:r>
      <w:r>
        <w:rPr>
          <w:sz w:val="24"/>
          <w:szCs w:val="24"/>
        </w:rPr>
        <w:t xml:space="preserve">’ learning has been impacted this semester and what assessment will be best. </w:t>
      </w:r>
    </w:p>
    <w:p w14:paraId="3C1611F7" w14:textId="1601D2A0" w:rsidR="009009C2" w:rsidRDefault="009009C2" w:rsidP="00FE1669">
      <w:pPr>
        <w:rPr>
          <w:sz w:val="24"/>
          <w:szCs w:val="24"/>
        </w:rPr>
      </w:pPr>
      <w:r w:rsidRPr="009009C2">
        <w:rPr>
          <w:b/>
          <w:bCs/>
          <w:sz w:val="24"/>
          <w:szCs w:val="24"/>
        </w:rPr>
        <w:t>Board Comment:</w:t>
      </w:r>
      <w:r w:rsidR="0034529B">
        <w:rPr>
          <w:b/>
          <w:bCs/>
          <w:sz w:val="24"/>
          <w:szCs w:val="24"/>
        </w:rPr>
        <w:t xml:space="preserve"> </w:t>
      </w:r>
      <w:r w:rsidR="0034529B" w:rsidRPr="0034529B">
        <w:rPr>
          <w:sz w:val="24"/>
          <w:szCs w:val="24"/>
        </w:rPr>
        <w:t>I recommend the letter b</w:t>
      </w:r>
      <w:r w:rsidRPr="0034529B">
        <w:rPr>
          <w:sz w:val="24"/>
          <w:szCs w:val="24"/>
        </w:rPr>
        <w:t>e</w:t>
      </w:r>
      <w:r>
        <w:rPr>
          <w:sz w:val="24"/>
          <w:szCs w:val="24"/>
        </w:rPr>
        <w:t xml:space="preserve"> </w:t>
      </w:r>
      <w:r w:rsidR="0034529B">
        <w:rPr>
          <w:sz w:val="24"/>
          <w:szCs w:val="24"/>
        </w:rPr>
        <w:t xml:space="preserve">as </w:t>
      </w:r>
      <w:r>
        <w:rPr>
          <w:sz w:val="24"/>
          <w:szCs w:val="24"/>
        </w:rPr>
        <w:t xml:space="preserve">specific as you can for what outcome you want.  </w:t>
      </w:r>
    </w:p>
    <w:p w14:paraId="5EFA114D" w14:textId="3A769442" w:rsidR="0034529B" w:rsidRDefault="0034529B" w:rsidP="00FE1669">
      <w:pPr>
        <w:rPr>
          <w:sz w:val="24"/>
          <w:szCs w:val="24"/>
        </w:rPr>
      </w:pPr>
    </w:p>
    <w:p w14:paraId="72228748" w14:textId="77CC284C" w:rsidR="0034529B" w:rsidRPr="0034529B" w:rsidRDefault="0034529B" w:rsidP="00FE1669">
      <w:pPr>
        <w:rPr>
          <w:b/>
          <w:bCs/>
          <w:sz w:val="24"/>
          <w:szCs w:val="24"/>
        </w:rPr>
      </w:pPr>
      <w:r w:rsidRPr="0034529B">
        <w:rPr>
          <w:b/>
          <w:bCs/>
          <w:sz w:val="24"/>
          <w:szCs w:val="24"/>
        </w:rPr>
        <w:lastRenderedPageBreak/>
        <w:t xml:space="preserve">VOTE: </w:t>
      </w:r>
    </w:p>
    <w:p w14:paraId="28238B4C" w14:textId="2B1737EF" w:rsidR="00BF083B" w:rsidRDefault="00BF083B" w:rsidP="00FE1669">
      <w:pPr>
        <w:rPr>
          <w:b/>
          <w:bCs/>
          <w:sz w:val="24"/>
          <w:szCs w:val="24"/>
        </w:rPr>
      </w:pPr>
      <w:r w:rsidRPr="00BF083B">
        <w:rPr>
          <w:b/>
          <w:bCs/>
          <w:sz w:val="24"/>
          <w:szCs w:val="24"/>
        </w:rPr>
        <w:t>VOTE: 26 in favour</w:t>
      </w:r>
      <w:r w:rsidR="004138FD">
        <w:rPr>
          <w:b/>
          <w:bCs/>
          <w:sz w:val="24"/>
          <w:szCs w:val="24"/>
        </w:rPr>
        <w:t xml:space="preserve">, 25 abstained </w:t>
      </w:r>
    </w:p>
    <w:p w14:paraId="3340A17A" w14:textId="77777777" w:rsidR="004138FD" w:rsidRPr="00BF083B" w:rsidRDefault="004138FD" w:rsidP="00FE1669">
      <w:pPr>
        <w:rPr>
          <w:b/>
          <w:bCs/>
          <w:sz w:val="24"/>
          <w:szCs w:val="24"/>
        </w:rPr>
      </w:pPr>
    </w:p>
    <w:p w14:paraId="332BF879" w14:textId="3182086A" w:rsidR="00BF083B" w:rsidRDefault="0034529B" w:rsidP="00FE1669">
      <w:pPr>
        <w:rPr>
          <w:sz w:val="24"/>
          <w:szCs w:val="24"/>
        </w:rPr>
      </w:pPr>
      <w:r>
        <w:rPr>
          <w:sz w:val="24"/>
          <w:szCs w:val="24"/>
        </w:rPr>
        <w:t xml:space="preserve"> </w:t>
      </w:r>
    </w:p>
    <w:p w14:paraId="64898B2B" w14:textId="6A9EDA16" w:rsidR="0034529B" w:rsidRPr="0034529B" w:rsidRDefault="0034529B" w:rsidP="00FE1669">
      <w:pPr>
        <w:rPr>
          <w:b/>
          <w:bCs/>
          <w:sz w:val="24"/>
          <w:szCs w:val="24"/>
        </w:rPr>
      </w:pPr>
      <w:r w:rsidRPr="0034529B">
        <w:rPr>
          <w:b/>
          <w:bCs/>
          <w:sz w:val="24"/>
          <w:szCs w:val="24"/>
        </w:rPr>
        <w:t>Adjourned: 8:25PM</w:t>
      </w:r>
    </w:p>
    <w:p w14:paraId="39D35675" w14:textId="7BA8885D" w:rsidR="00BF083B" w:rsidRDefault="00BF083B" w:rsidP="00FE1669">
      <w:pPr>
        <w:rPr>
          <w:sz w:val="24"/>
          <w:szCs w:val="24"/>
        </w:rPr>
      </w:pPr>
    </w:p>
    <w:p w14:paraId="0B844B07" w14:textId="4735C794" w:rsidR="00BF083B" w:rsidRPr="00BF083B" w:rsidRDefault="00BF083B" w:rsidP="00FE1669">
      <w:pPr>
        <w:rPr>
          <w:b/>
          <w:bCs/>
          <w:sz w:val="24"/>
          <w:szCs w:val="24"/>
        </w:rPr>
      </w:pPr>
      <w:r w:rsidRPr="00BF083B">
        <w:rPr>
          <w:b/>
          <w:bCs/>
          <w:sz w:val="24"/>
          <w:szCs w:val="24"/>
        </w:rPr>
        <w:t xml:space="preserve">EMAILS: </w:t>
      </w:r>
    </w:p>
    <w:p w14:paraId="3A074DE3" w14:textId="41F868E5" w:rsidR="00BF083B" w:rsidRDefault="00202F8F" w:rsidP="00FE1669">
      <w:pPr>
        <w:rPr>
          <w:sz w:val="24"/>
          <w:szCs w:val="24"/>
        </w:rPr>
      </w:pPr>
      <w:hyperlink r:id="rId5" w:history="1">
        <w:r w:rsidR="00BF083B" w:rsidRPr="009D55EC">
          <w:rPr>
            <w:rStyle w:val="Hyperlink"/>
            <w:sz w:val="24"/>
            <w:szCs w:val="24"/>
          </w:rPr>
          <w:t>sarahwestbaker06@gmail.com</w:t>
        </w:r>
      </w:hyperlink>
    </w:p>
    <w:p w14:paraId="71DCEA69" w14:textId="4F1A3311" w:rsidR="00BF083B" w:rsidRDefault="00202F8F" w:rsidP="00FE1669">
      <w:pPr>
        <w:rPr>
          <w:sz w:val="24"/>
          <w:szCs w:val="24"/>
        </w:rPr>
      </w:pPr>
      <w:hyperlink r:id="rId6" w:history="1">
        <w:r w:rsidR="00BF083B" w:rsidRPr="009D55EC">
          <w:rPr>
            <w:rStyle w:val="Hyperlink"/>
            <w:sz w:val="24"/>
            <w:szCs w:val="24"/>
          </w:rPr>
          <w:t>Faithheggie@gmail.com</w:t>
        </w:r>
      </w:hyperlink>
    </w:p>
    <w:p w14:paraId="506F94FA" w14:textId="028D144A" w:rsidR="00BF083B" w:rsidRDefault="00202F8F" w:rsidP="00FE1669">
      <w:pPr>
        <w:rPr>
          <w:sz w:val="24"/>
          <w:szCs w:val="24"/>
        </w:rPr>
      </w:pPr>
      <w:hyperlink r:id="rId7" w:history="1">
        <w:r w:rsidR="00BF083B" w:rsidRPr="009D55EC">
          <w:rPr>
            <w:rStyle w:val="Hyperlink"/>
            <w:sz w:val="24"/>
            <w:szCs w:val="24"/>
          </w:rPr>
          <w:t>khunlizzy@gmail.com</w:t>
        </w:r>
      </w:hyperlink>
    </w:p>
    <w:p w14:paraId="199CB377" w14:textId="34FC5C59" w:rsidR="00BF083B" w:rsidRDefault="00202F8F" w:rsidP="00FE1669">
      <w:pPr>
        <w:rPr>
          <w:sz w:val="24"/>
          <w:szCs w:val="24"/>
        </w:rPr>
      </w:pPr>
      <w:hyperlink r:id="rId8" w:history="1">
        <w:r w:rsidR="00BF083B" w:rsidRPr="009D55EC">
          <w:rPr>
            <w:rStyle w:val="Hyperlink"/>
            <w:sz w:val="24"/>
            <w:szCs w:val="24"/>
          </w:rPr>
          <w:t>schoolpike@gmail.com</w:t>
        </w:r>
      </w:hyperlink>
    </w:p>
    <w:p w14:paraId="19ABB93E" w14:textId="2B67E0C6" w:rsidR="00BF083B" w:rsidRDefault="00202F8F" w:rsidP="00FE1669">
      <w:pPr>
        <w:rPr>
          <w:sz w:val="24"/>
          <w:szCs w:val="24"/>
        </w:rPr>
      </w:pPr>
      <w:hyperlink r:id="rId9" w:history="1">
        <w:r w:rsidR="00BF083B" w:rsidRPr="009D55EC">
          <w:rPr>
            <w:rStyle w:val="Hyperlink"/>
            <w:sz w:val="24"/>
            <w:szCs w:val="24"/>
          </w:rPr>
          <w:t>Kristiwolsey@hotmail.com</w:t>
        </w:r>
      </w:hyperlink>
    </w:p>
    <w:p w14:paraId="2C9217ED" w14:textId="26C49E56" w:rsidR="00BF083B" w:rsidRDefault="00202F8F" w:rsidP="00FE1669">
      <w:pPr>
        <w:rPr>
          <w:sz w:val="24"/>
          <w:szCs w:val="24"/>
        </w:rPr>
      </w:pPr>
      <w:hyperlink r:id="rId10" w:history="1">
        <w:r w:rsidR="00BF083B" w:rsidRPr="009D55EC">
          <w:rPr>
            <w:rStyle w:val="Hyperlink"/>
            <w:sz w:val="24"/>
            <w:szCs w:val="24"/>
          </w:rPr>
          <w:t>wolfe_ryan@hotmail.com</w:t>
        </w:r>
      </w:hyperlink>
    </w:p>
    <w:p w14:paraId="2A27A33E" w14:textId="0801B7C0" w:rsidR="00BF083B" w:rsidRDefault="00202F8F" w:rsidP="00FE1669">
      <w:pPr>
        <w:rPr>
          <w:sz w:val="24"/>
          <w:szCs w:val="24"/>
        </w:rPr>
      </w:pPr>
      <w:hyperlink r:id="rId11" w:history="1">
        <w:r w:rsidR="00BF083B" w:rsidRPr="009D55EC">
          <w:rPr>
            <w:rStyle w:val="Hyperlink"/>
            <w:sz w:val="24"/>
            <w:szCs w:val="24"/>
          </w:rPr>
          <w:t>mariakthomson@gmail.com</w:t>
        </w:r>
      </w:hyperlink>
    </w:p>
    <w:p w14:paraId="021BADCF" w14:textId="0976977B" w:rsidR="00BF083B" w:rsidRDefault="00202F8F" w:rsidP="00FE1669">
      <w:pPr>
        <w:rPr>
          <w:sz w:val="24"/>
          <w:szCs w:val="24"/>
        </w:rPr>
      </w:pPr>
      <w:hyperlink r:id="rId12" w:history="1">
        <w:r w:rsidR="00BF083B" w:rsidRPr="009D55EC">
          <w:rPr>
            <w:rStyle w:val="Hyperlink"/>
            <w:sz w:val="24"/>
            <w:szCs w:val="24"/>
          </w:rPr>
          <w:t>wolfemum2@gmail.com</w:t>
        </w:r>
      </w:hyperlink>
    </w:p>
    <w:p w14:paraId="6B6A28C9" w14:textId="086C49AC" w:rsidR="00BF083B" w:rsidRDefault="00202F8F" w:rsidP="00FE1669">
      <w:pPr>
        <w:rPr>
          <w:sz w:val="24"/>
          <w:szCs w:val="24"/>
        </w:rPr>
      </w:pPr>
      <w:hyperlink r:id="rId13" w:history="1">
        <w:r w:rsidR="00BF083B" w:rsidRPr="009D55EC">
          <w:rPr>
            <w:rStyle w:val="Hyperlink"/>
            <w:sz w:val="24"/>
            <w:szCs w:val="24"/>
          </w:rPr>
          <w:t>shannonleavitt26@gmail.com</w:t>
        </w:r>
      </w:hyperlink>
    </w:p>
    <w:p w14:paraId="25D4AB9F" w14:textId="77777777" w:rsidR="00BF083B" w:rsidRDefault="00BF083B" w:rsidP="00FE1669">
      <w:pPr>
        <w:rPr>
          <w:sz w:val="24"/>
          <w:szCs w:val="24"/>
        </w:rPr>
      </w:pPr>
    </w:p>
    <w:p w14:paraId="5940A12B" w14:textId="77777777" w:rsidR="009009C2" w:rsidRPr="00FE1669" w:rsidRDefault="009009C2" w:rsidP="00FE1669">
      <w:pPr>
        <w:rPr>
          <w:sz w:val="24"/>
          <w:szCs w:val="24"/>
        </w:rPr>
      </w:pPr>
    </w:p>
    <w:sectPr w:rsidR="009009C2" w:rsidRPr="00FE16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61136"/>
    <w:multiLevelType w:val="hybridMultilevel"/>
    <w:tmpl w:val="9EC20868"/>
    <w:lvl w:ilvl="0" w:tplc="543E61D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0A76ABA"/>
    <w:multiLevelType w:val="hybridMultilevel"/>
    <w:tmpl w:val="27ECDC58"/>
    <w:lvl w:ilvl="0" w:tplc="8C04E1C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76"/>
    <w:rsid w:val="00001C85"/>
    <w:rsid w:val="00041546"/>
    <w:rsid w:val="000A1E7D"/>
    <w:rsid w:val="00132F5A"/>
    <w:rsid w:val="00202F8F"/>
    <w:rsid w:val="0028353D"/>
    <w:rsid w:val="002B0646"/>
    <w:rsid w:val="0034529B"/>
    <w:rsid w:val="003C6A6B"/>
    <w:rsid w:val="004138FD"/>
    <w:rsid w:val="00436CBD"/>
    <w:rsid w:val="004E750D"/>
    <w:rsid w:val="006858E7"/>
    <w:rsid w:val="006A1E55"/>
    <w:rsid w:val="00716158"/>
    <w:rsid w:val="00811219"/>
    <w:rsid w:val="00813A96"/>
    <w:rsid w:val="009009C2"/>
    <w:rsid w:val="00A54225"/>
    <w:rsid w:val="00B15976"/>
    <w:rsid w:val="00BF083B"/>
    <w:rsid w:val="00CE4F3C"/>
    <w:rsid w:val="00E27AF8"/>
    <w:rsid w:val="00F06D5A"/>
    <w:rsid w:val="00FE16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59CD"/>
  <w15:chartTrackingRefBased/>
  <w15:docId w15:val="{48A095A5-FD2B-4F87-BF1F-202EDE71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976"/>
    <w:pPr>
      <w:ind w:left="720"/>
      <w:contextualSpacing/>
    </w:pPr>
  </w:style>
  <w:style w:type="character" w:styleId="Hyperlink">
    <w:name w:val="Hyperlink"/>
    <w:basedOn w:val="DefaultParagraphFont"/>
    <w:uiPriority w:val="99"/>
    <w:unhideWhenUsed/>
    <w:rsid w:val="0028353D"/>
    <w:rPr>
      <w:color w:val="0000FF"/>
      <w:u w:val="single"/>
    </w:rPr>
  </w:style>
  <w:style w:type="character" w:styleId="UnresolvedMention">
    <w:name w:val="Unresolved Mention"/>
    <w:basedOn w:val="DefaultParagraphFont"/>
    <w:uiPriority w:val="99"/>
    <w:semiHidden/>
    <w:unhideWhenUsed/>
    <w:rsid w:val="00BF0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pike@gmail.com" TargetMode="External"/><Relationship Id="rId13" Type="http://schemas.openxmlformats.org/officeDocument/2006/relationships/hyperlink" Target="mailto:shannonleavitt26@gmail.com" TargetMode="External"/><Relationship Id="rId3" Type="http://schemas.openxmlformats.org/officeDocument/2006/relationships/settings" Target="settings.xml"/><Relationship Id="rId7" Type="http://schemas.openxmlformats.org/officeDocument/2006/relationships/hyperlink" Target="mailto:khunlizzy@gmail.com" TargetMode="External"/><Relationship Id="rId12" Type="http://schemas.openxmlformats.org/officeDocument/2006/relationships/hyperlink" Target="mailto:wolfemum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ithheggie@gmail.com" TargetMode="External"/><Relationship Id="rId11" Type="http://schemas.openxmlformats.org/officeDocument/2006/relationships/hyperlink" Target="mailto:mariakthomson@gmail.com" TargetMode="External"/><Relationship Id="rId5" Type="http://schemas.openxmlformats.org/officeDocument/2006/relationships/hyperlink" Target="mailto:sarahwestbaker06@gmail.com" TargetMode="External"/><Relationship Id="rId15" Type="http://schemas.openxmlformats.org/officeDocument/2006/relationships/theme" Target="theme/theme1.xml"/><Relationship Id="rId10" Type="http://schemas.openxmlformats.org/officeDocument/2006/relationships/hyperlink" Target="mailto:wolfe_ryan@hotmail.com" TargetMode="External"/><Relationship Id="rId4" Type="http://schemas.openxmlformats.org/officeDocument/2006/relationships/webSettings" Target="webSettings.xml"/><Relationship Id="rId9" Type="http://schemas.openxmlformats.org/officeDocument/2006/relationships/hyperlink" Target="mailto:Kristiwolsey@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Hazelwood</dc:creator>
  <cp:keywords/>
  <dc:description/>
  <cp:lastModifiedBy>V Hazelwood</cp:lastModifiedBy>
  <cp:revision>2</cp:revision>
  <dcterms:created xsi:type="dcterms:W3CDTF">2021-05-25T12:57:00Z</dcterms:created>
  <dcterms:modified xsi:type="dcterms:W3CDTF">2021-05-25T12:57:00Z</dcterms:modified>
</cp:coreProperties>
</file>