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3E26" w14:textId="77777777" w:rsidR="00880E29" w:rsidRPr="00880E29" w:rsidRDefault="00880E29" w:rsidP="0028564F">
      <w:pPr>
        <w:spacing w:after="0"/>
        <w:rPr>
          <w:b/>
          <w:noProof/>
          <w:sz w:val="28"/>
          <w:szCs w:val="28"/>
          <w:lang w:eastAsia="en-CA"/>
        </w:rPr>
      </w:pPr>
    </w:p>
    <w:p w14:paraId="0E621159" w14:textId="77777777" w:rsidR="00880E29" w:rsidRPr="00880E29" w:rsidRDefault="0028564F" w:rsidP="00880E29">
      <w:pPr>
        <w:spacing w:after="0"/>
        <w:jc w:val="center"/>
        <w:rPr>
          <w:b/>
          <w:noProof/>
          <w:sz w:val="28"/>
          <w:szCs w:val="28"/>
          <w:lang w:eastAsia="en-CA"/>
        </w:rPr>
      </w:pPr>
      <w:r>
        <w:rPr>
          <w:noProof/>
          <w:lang w:eastAsia="en-CA"/>
        </w:rPr>
        <w:drawing>
          <wp:inline distT="0" distB="0" distL="0" distR="0" wp14:anchorId="5862AC04" wp14:editId="5C6E0086">
            <wp:extent cx="1216810" cy="111191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4755" cy="1146585"/>
                    </a:xfrm>
                    <a:prstGeom prst="rect">
                      <a:avLst/>
                    </a:prstGeom>
                  </pic:spPr>
                </pic:pic>
              </a:graphicData>
            </a:graphic>
          </wp:inline>
        </w:drawing>
      </w:r>
    </w:p>
    <w:p w14:paraId="63403921" w14:textId="77777777" w:rsidR="00880E29" w:rsidRDefault="00880E29" w:rsidP="00880E29">
      <w:pPr>
        <w:spacing w:after="0"/>
        <w:rPr>
          <w:noProof/>
          <w:lang w:eastAsia="en-CA"/>
        </w:rPr>
      </w:pPr>
    </w:p>
    <w:p w14:paraId="31DC90DD" w14:textId="77777777" w:rsidR="00880E29" w:rsidRPr="0028564F" w:rsidRDefault="00880E29" w:rsidP="00880E29">
      <w:pPr>
        <w:spacing w:after="0"/>
        <w:rPr>
          <w:noProof/>
          <w:sz w:val="20"/>
          <w:szCs w:val="20"/>
          <w:lang w:eastAsia="en-CA"/>
        </w:rPr>
      </w:pPr>
      <w:r w:rsidRPr="0028564F">
        <w:rPr>
          <w:noProof/>
          <w:sz w:val="20"/>
          <w:szCs w:val="20"/>
          <w:lang w:eastAsia="en-CA"/>
        </w:rPr>
        <w:t>1701 – 5 Avenue South, Lethbridge, Alberta  T1J 0W4</w:t>
      </w:r>
    </w:p>
    <w:p w14:paraId="75AE3B02" w14:textId="77777777" w:rsidR="00880E29" w:rsidRPr="0028564F" w:rsidRDefault="00880E29" w:rsidP="00880E29">
      <w:pPr>
        <w:spacing w:after="0"/>
        <w:rPr>
          <w:noProof/>
          <w:sz w:val="20"/>
          <w:szCs w:val="20"/>
          <w:lang w:eastAsia="en-CA"/>
        </w:rPr>
      </w:pPr>
      <w:r w:rsidRPr="0028564F">
        <w:rPr>
          <w:noProof/>
          <w:sz w:val="20"/>
          <w:szCs w:val="20"/>
          <w:lang w:eastAsia="en-CA"/>
        </w:rPr>
        <w:t>Phone 403-328-9606</w:t>
      </w:r>
      <w:r w:rsidRPr="0028564F">
        <w:rPr>
          <w:noProof/>
          <w:sz w:val="20"/>
          <w:szCs w:val="20"/>
          <w:lang w:eastAsia="en-CA"/>
        </w:rPr>
        <w:tab/>
        <w:t>Fax 403-328-9979</w:t>
      </w:r>
    </w:p>
    <w:p w14:paraId="381ABBEE"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Email: </w:t>
      </w:r>
      <w:hyperlink r:id="rId9" w:history="1">
        <w:r w:rsidRPr="0028564F">
          <w:rPr>
            <w:rStyle w:val="Hyperlink"/>
            <w:noProof/>
            <w:sz w:val="20"/>
            <w:szCs w:val="20"/>
            <w:lang w:eastAsia="en-CA"/>
          </w:rPr>
          <w:t>lcischoolcouncil@gmail.com</w:t>
        </w:r>
      </w:hyperlink>
    </w:p>
    <w:p w14:paraId="74A86B34"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Website: </w:t>
      </w:r>
      <w:hyperlink r:id="rId10" w:history="1">
        <w:r w:rsidRPr="0028564F">
          <w:rPr>
            <w:rStyle w:val="Hyperlink"/>
            <w:noProof/>
            <w:sz w:val="20"/>
            <w:szCs w:val="20"/>
            <w:lang w:eastAsia="en-CA"/>
          </w:rPr>
          <w:t>www.lci.lethsd.ab.ca</w:t>
        </w:r>
      </w:hyperlink>
    </w:p>
    <w:p w14:paraId="7C25B09C" w14:textId="77777777" w:rsidR="00880E29" w:rsidRDefault="00880E29" w:rsidP="00880E29">
      <w:pPr>
        <w:spacing w:after="0"/>
        <w:rPr>
          <w:noProof/>
          <w:lang w:eastAsia="en-CA"/>
        </w:rPr>
      </w:pPr>
    </w:p>
    <w:p w14:paraId="4CF5414A" w14:textId="00867FCF" w:rsidR="00880E29" w:rsidRPr="0028564F" w:rsidRDefault="004011C4" w:rsidP="00880E29">
      <w:pPr>
        <w:spacing w:after="0"/>
        <w:rPr>
          <w:b/>
          <w:noProof/>
          <w:lang w:eastAsia="en-CA"/>
        </w:rPr>
      </w:pPr>
      <w:bookmarkStart w:id="0" w:name="_Hlk66213252"/>
      <w:r>
        <w:rPr>
          <w:b/>
          <w:noProof/>
          <w:lang w:eastAsia="en-CA"/>
        </w:rPr>
        <w:t>LCI Minutes</w:t>
      </w:r>
      <w:r w:rsidR="001F6E0C">
        <w:rPr>
          <w:b/>
          <w:noProof/>
          <w:lang w:eastAsia="en-CA"/>
        </w:rPr>
        <w:t xml:space="preserve"> (Tuesday, </w:t>
      </w:r>
      <w:r w:rsidR="00AD2DDF">
        <w:rPr>
          <w:b/>
          <w:noProof/>
          <w:lang w:eastAsia="en-CA"/>
        </w:rPr>
        <w:t>March 9</w:t>
      </w:r>
      <w:r w:rsidR="001F6E0C">
        <w:rPr>
          <w:b/>
          <w:noProof/>
          <w:lang w:eastAsia="en-CA"/>
        </w:rPr>
        <w:t>, 20</w:t>
      </w:r>
      <w:r w:rsidR="00DD4066">
        <w:rPr>
          <w:b/>
          <w:noProof/>
          <w:lang w:eastAsia="en-CA"/>
        </w:rPr>
        <w:t>21</w:t>
      </w:r>
      <w:r w:rsidR="0028564F" w:rsidRPr="0028564F">
        <w:rPr>
          <w:b/>
          <w:noProof/>
          <w:lang w:eastAsia="en-CA"/>
        </w:rPr>
        <w:t>)</w:t>
      </w:r>
    </w:p>
    <w:p w14:paraId="77D68E05" w14:textId="003A9378" w:rsidR="00880E29" w:rsidRDefault="00880E29" w:rsidP="00880E29">
      <w:pPr>
        <w:spacing w:after="0"/>
        <w:rPr>
          <w:noProof/>
          <w:lang w:eastAsia="en-CA"/>
        </w:rPr>
      </w:pPr>
    </w:p>
    <w:p w14:paraId="62381B03" w14:textId="420E2EBF" w:rsidR="007E4013" w:rsidRDefault="004011C4" w:rsidP="00880E29">
      <w:pPr>
        <w:spacing w:after="0"/>
        <w:rPr>
          <w:noProof/>
          <w:lang w:eastAsia="en-CA"/>
        </w:rPr>
      </w:pPr>
      <w:bookmarkStart w:id="1" w:name="_Hlk66211207"/>
      <w:r>
        <w:rPr>
          <w:noProof/>
          <w:lang w:eastAsia="en-CA"/>
        </w:rPr>
        <w:t xml:space="preserve">Attendance: </w:t>
      </w:r>
      <w:r w:rsidR="007E4013">
        <w:rPr>
          <w:noProof/>
          <w:lang w:eastAsia="en-CA"/>
        </w:rPr>
        <w:t>Wayne Pallett, Kyle McKenzie, Nancy Bly, Katrina Hurdle, Gordon Vatcher, Kristina Zemp, Annette</w:t>
      </w:r>
      <w:r w:rsidR="00797D01">
        <w:rPr>
          <w:noProof/>
          <w:lang w:eastAsia="en-CA"/>
        </w:rPr>
        <w:t xml:space="preserve"> Siemens</w:t>
      </w:r>
      <w:r w:rsidR="007E4013">
        <w:rPr>
          <w:noProof/>
          <w:lang w:eastAsia="en-CA"/>
        </w:rPr>
        <w:t>, Lara Hall, Kristi, Annae</w:t>
      </w:r>
      <w:r w:rsidR="007E72C7">
        <w:rPr>
          <w:noProof/>
          <w:lang w:eastAsia="en-CA"/>
        </w:rPr>
        <w:t xml:space="preserve"> Jones</w:t>
      </w:r>
      <w:r w:rsidR="007E4013">
        <w:rPr>
          <w:noProof/>
          <w:lang w:eastAsia="en-CA"/>
        </w:rPr>
        <w:t>, Cheryl Gilmore, Penny</w:t>
      </w:r>
      <w:r w:rsidR="00797D01">
        <w:rPr>
          <w:noProof/>
          <w:lang w:eastAsia="en-CA"/>
        </w:rPr>
        <w:t xml:space="preserve"> Warris</w:t>
      </w:r>
      <w:r w:rsidR="007E4013">
        <w:rPr>
          <w:noProof/>
          <w:lang w:eastAsia="en-CA"/>
        </w:rPr>
        <w:t>, Louise L</w:t>
      </w:r>
      <w:r w:rsidR="0051354C">
        <w:rPr>
          <w:noProof/>
          <w:lang w:eastAsia="en-CA"/>
        </w:rPr>
        <w:t>acanilao</w:t>
      </w:r>
      <w:r w:rsidR="007E4013">
        <w:rPr>
          <w:noProof/>
          <w:lang w:eastAsia="en-CA"/>
        </w:rPr>
        <w:t xml:space="preserve">, Mandy Butler, Tyler Demers, </w:t>
      </w:r>
      <w:r w:rsidR="00797D01">
        <w:rPr>
          <w:noProof/>
          <w:lang w:eastAsia="en-CA"/>
        </w:rPr>
        <w:t xml:space="preserve">Sarah Baker, </w:t>
      </w:r>
      <w:r w:rsidR="007E72C7">
        <w:rPr>
          <w:noProof/>
          <w:lang w:eastAsia="en-CA"/>
        </w:rPr>
        <w:t>Vicki Hazelwood,</w:t>
      </w:r>
    </w:p>
    <w:p w14:paraId="072A5889" w14:textId="77777777" w:rsidR="007E4013" w:rsidRDefault="007E4013" w:rsidP="00880E29">
      <w:pPr>
        <w:spacing w:after="0"/>
        <w:rPr>
          <w:noProof/>
          <w:lang w:eastAsia="en-CA"/>
        </w:rPr>
      </w:pPr>
    </w:p>
    <w:p w14:paraId="670C0FD7" w14:textId="732FC7D0" w:rsidR="00880E29" w:rsidRDefault="00880E29" w:rsidP="00880E29">
      <w:pPr>
        <w:pStyle w:val="ListParagraph"/>
        <w:numPr>
          <w:ilvl w:val="0"/>
          <w:numId w:val="1"/>
        </w:numPr>
        <w:spacing w:after="0"/>
        <w:rPr>
          <w:noProof/>
          <w:lang w:eastAsia="en-CA"/>
        </w:rPr>
      </w:pPr>
      <w:r>
        <w:rPr>
          <w:noProof/>
          <w:lang w:eastAsia="en-CA"/>
        </w:rPr>
        <w:t>Call to Order</w:t>
      </w:r>
      <w:r w:rsidR="007E4013">
        <w:rPr>
          <w:noProof/>
          <w:lang w:eastAsia="en-CA"/>
        </w:rPr>
        <w:t xml:space="preserve"> – Nancy Bly</w:t>
      </w:r>
    </w:p>
    <w:p w14:paraId="2C3682DD" w14:textId="066645BF" w:rsidR="00880E29" w:rsidRDefault="00880E29" w:rsidP="003249FD">
      <w:pPr>
        <w:pStyle w:val="ListParagraph"/>
        <w:numPr>
          <w:ilvl w:val="0"/>
          <w:numId w:val="1"/>
        </w:numPr>
        <w:spacing w:after="0"/>
        <w:rPr>
          <w:noProof/>
          <w:lang w:eastAsia="en-CA"/>
        </w:rPr>
      </w:pPr>
      <w:r>
        <w:rPr>
          <w:noProof/>
          <w:lang w:eastAsia="en-CA"/>
        </w:rPr>
        <w:t>Adoption of Agenda</w:t>
      </w:r>
      <w:r w:rsidR="004011C4">
        <w:rPr>
          <w:noProof/>
          <w:lang w:eastAsia="en-CA"/>
        </w:rPr>
        <w:t xml:space="preserve"> – Nancy Bly</w:t>
      </w:r>
    </w:p>
    <w:p w14:paraId="3CEB2EDF" w14:textId="1156309B" w:rsidR="00880E29" w:rsidRDefault="00880E29" w:rsidP="003249FD">
      <w:pPr>
        <w:pStyle w:val="ListParagraph"/>
        <w:numPr>
          <w:ilvl w:val="0"/>
          <w:numId w:val="1"/>
        </w:numPr>
        <w:spacing w:after="0"/>
        <w:rPr>
          <w:noProof/>
          <w:lang w:eastAsia="en-CA"/>
        </w:rPr>
      </w:pPr>
      <w:r>
        <w:rPr>
          <w:noProof/>
          <w:lang w:eastAsia="en-CA"/>
        </w:rPr>
        <w:t>Approval of Minutes</w:t>
      </w:r>
      <w:r w:rsidR="007E4013">
        <w:rPr>
          <w:noProof/>
          <w:lang w:eastAsia="en-CA"/>
        </w:rPr>
        <w:t xml:space="preserve"> – Nancy Bly</w:t>
      </w:r>
    </w:p>
    <w:p w14:paraId="2571F575" w14:textId="77777777" w:rsidR="00880E29" w:rsidRDefault="00880E29" w:rsidP="0028564F">
      <w:pPr>
        <w:pStyle w:val="ListParagraph"/>
        <w:numPr>
          <w:ilvl w:val="0"/>
          <w:numId w:val="1"/>
        </w:numPr>
        <w:spacing w:after="0"/>
        <w:rPr>
          <w:noProof/>
          <w:lang w:eastAsia="en-CA"/>
        </w:rPr>
      </w:pPr>
      <w:r>
        <w:rPr>
          <w:noProof/>
          <w:lang w:eastAsia="en-CA"/>
        </w:rPr>
        <w:t>Reports:</w:t>
      </w:r>
    </w:p>
    <w:p w14:paraId="1FE2582E" w14:textId="77777777" w:rsidR="00880E29" w:rsidRDefault="00880E29" w:rsidP="00880E29">
      <w:pPr>
        <w:pStyle w:val="ListParagraph"/>
        <w:numPr>
          <w:ilvl w:val="1"/>
          <w:numId w:val="1"/>
        </w:numPr>
        <w:spacing w:after="0"/>
        <w:rPr>
          <w:noProof/>
          <w:lang w:eastAsia="en-CA"/>
        </w:rPr>
      </w:pPr>
      <w:r>
        <w:rPr>
          <w:noProof/>
          <w:lang w:eastAsia="en-CA"/>
        </w:rPr>
        <w:t>Administrator – Wayne Pallett</w:t>
      </w:r>
    </w:p>
    <w:p w14:paraId="5D4D797D" w14:textId="77777777" w:rsidR="007E4013" w:rsidRDefault="004E4E94" w:rsidP="00AD2DDF">
      <w:pPr>
        <w:pStyle w:val="ListParagraph"/>
        <w:numPr>
          <w:ilvl w:val="2"/>
          <w:numId w:val="1"/>
        </w:numPr>
        <w:spacing w:after="0"/>
        <w:rPr>
          <w:noProof/>
          <w:lang w:eastAsia="en-CA"/>
        </w:rPr>
      </w:pPr>
      <w:r>
        <w:rPr>
          <w:noProof/>
          <w:lang w:eastAsia="en-CA"/>
        </w:rPr>
        <w:t>New LCI Boundaries – Wayne</w:t>
      </w:r>
    </w:p>
    <w:p w14:paraId="2DA66FF4" w14:textId="4FC7F127" w:rsidR="004E4E94" w:rsidRDefault="007E4013" w:rsidP="007E4013">
      <w:pPr>
        <w:pStyle w:val="ListParagraph"/>
        <w:numPr>
          <w:ilvl w:val="0"/>
          <w:numId w:val="2"/>
        </w:numPr>
        <w:spacing w:after="0"/>
        <w:rPr>
          <w:noProof/>
          <w:lang w:eastAsia="en-CA"/>
        </w:rPr>
      </w:pPr>
      <w:r>
        <w:rPr>
          <w:noProof/>
          <w:lang w:eastAsia="en-CA"/>
        </w:rPr>
        <w:t xml:space="preserve">Gilbert Paterson will send approx. 235 students to LCI and SJF will send about 85.  Usually there are 7-8 patterns of gr. 9 and next year will be 11-12 patterns of grade 9. </w:t>
      </w:r>
    </w:p>
    <w:p w14:paraId="6C91390C" w14:textId="1C8E5E65" w:rsidR="007E4013" w:rsidRDefault="007E4013" w:rsidP="007E4013">
      <w:pPr>
        <w:pStyle w:val="ListParagraph"/>
        <w:numPr>
          <w:ilvl w:val="0"/>
          <w:numId w:val="2"/>
        </w:numPr>
        <w:spacing w:after="0"/>
        <w:rPr>
          <w:noProof/>
          <w:lang w:eastAsia="en-CA"/>
        </w:rPr>
      </w:pPr>
      <w:r>
        <w:rPr>
          <w:noProof/>
          <w:lang w:eastAsia="en-CA"/>
        </w:rPr>
        <w:t xml:space="preserve">LCI rents out 9 different rooms to other users such as SAPDC and Parents as Teachers.  Those rooms will be recovered and used as classrooms for the new capacity.  </w:t>
      </w:r>
    </w:p>
    <w:p w14:paraId="567A3832" w14:textId="551F0D34" w:rsidR="007E4013" w:rsidRDefault="007E4013" w:rsidP="007E4013">
      <w:pPr>
        <w:pStyle w:val="ListParagraph"/>
        <w:numPr>
          <w:ilvl w:val="0"/>
          <w:numId w:val="2"/>
        </w:numPr>
        <w:spacing w:after="0"/>
        <w:rPr>
          <w:noProof/>
          <w:lang w:eastAsia="en-CA"/>
        </w:rPr>
      </w:pPr>
      <w:r>
        <w:rPr>
          <w:noProof/>
          <w:lang w:eastAsia="en-CA"/>
        </w:rPr>
        <w:t xml:space="preserve">We anticipate we’ll go from about 45 to 51 teachers (rough estimate). </w:t>
      </w:r>
    </w:p>
    <w:p w14:paraId="234A7975" w14:textId="372F16E0" w:rsidR="007E4013" w:rsidRDefault="007E4013" w:rsidP="007E4013">
      <w:pPr>
        <w:pStyle w:val="ListParagraph"/>
        <w:spacing w:after="0"/>
        <w:ind w:left="2160"/>
        <w:rPr>
          <w:noProof/>
          <w:lang w:eastAsia="en-CA"/>
        </w:rPr>
      </w:pPr>
    </w:p>
    <w:p w14:paraId="20454CCA" w14:textId="00C136E0" w:rsidR="007D6E28" w:rsidRDefault="007D6E28" w:rsidP="00AD2DDF">
      <w:pPr>
        <w:pStyle w:val="ListParagraph"/>
        <w:numPr>
          <w:ilvl w:val="2"/>
          <w:numId w:val="1"/>
        </w:numPr>
        <w:spacing w:after="0"/>
        <w:rPr>
          <w:noProof/>
          <w:lang w:eastAsia="en-CA"/>
        </w:rPr>
      </w:pPr>
      <w:r>
        <w:rPr>
          <w:noProof/>
          <w:lang w:eastAsia="en-CA"/>
        </w:rPr>
        <w:t xml:space="preserve">E-Learing – Wayne </w:t>
      </w:r>
    </w:p>
    <w:p w14:paraId="0F62DF8F" w14:textId="4865C11F" w:rsidR="007E4013" w:rsidRDefault="007E4013" w:rsidP="007E4013">
      <w:pPr>
        <w:pStyle w:val="ListParagraph"/>
        <w:numPr>
          <w:ilvl w:val="3"/>
          <w:numId w:val="1"/>
        </w:numPr>
        <w:spacing w:after="0"/>
        <w:rPr>
          <w:noProof/>
          <w:lang w:eastAsia="en-CA"/>
        </w:rPr>
      </w:pPr>
      <w:r>
        <w:rPr>
          <w:noProof/>
          <w:lang w:eastAsia="en-CA"/>
        </w:rPr>
        <w:t xml:space="preserve">We are in the beginning stages of developing E-Learning at the highschool level.  We are trying to determine what is the need and interest.  Students have completed a survey to asses their interest.  Parents will have an opporutnity to complete a survey as well that will be sent out soon.  </w:t>
      </w:r>
    </w:p>
    <w:p w14:paraId="55601D60" w14:textId="77777777" w:rsidR="007E4013" w:rsidRDefault="007E4013" w:rsidP="007E4013">
      <w:pPr>
        <w:pStyle w:val="ListParagraph"/>
        <w:spacing w:after="0"/>
        <w:ind w:left="2160"/>
        <w:rPr>
          <w:noProof/>
          <w:lang w:eastAsia="en-CA"/>
        </w:rPr>
      </w:pPr>
    </w:p>
    <w:p w14:paraId="5AD91EE6" w14:textId="234532A6" w:rsidR="004E4E94" w:rsidRDefault="004E4E94" w:rsidP="00AD2DDF">
      <w:pPr>
        <w:pStyle w:val="ListParagraph"/>
        <w:numPr>
          <w:ilvl w:val="2"/>
          <w:numId w:val="1"/>
        </w:numPr>
        <w:spacing w:after="0"/>
        <w:rPr>
          <w:noProof/>
          <w:lang w:eastAsia="en-CA"/>
        </w:rPr>
      </w:pPr>
      <w:r>
        <w:rPr>
          <w:noProof/>
          <w:lang w:eastAsia="en-CA"/>
        </w:rPr>
        <w:t xml:space="preserve">Upcoming registration dates – Gordon </w:t>
      </w:r>
    </w:p>
    <w:p w14:paraId="4FDB59A6" w14:textId="3A77267D" w:rsidR="00797D01" w:rsidRDefault="007E4013" w:rsidP="00797D01">
      <w:pPr>
        <w:pStyle w:val="ListParagraph"/>
        <w:numPr>
          <w:ilvl w:val="3"/>
          <w:numId w:val="1"/>
        </w:numPr>
        <w:spacing w:after="0"/>
        <w:rPr>
          <w:noProof/>
          <w:lang w:eastAsia="en-CA"/>
        </w:rPr>
      </w:pPr>
      <w:r>
        <w:rPr>
          <w:noProof/>
          <w:lang w:eastAsia="en-CA"/>
        </w:rPr>
        <w:t xml:space="preserve">Registration will be coming up late April after the Easter break.  We are wanting to make sure everyone is familiar with the new boundaries and also consider the E-Learning.  It will be about half way through the </w:t>
      </w:r>
    </w:p>
    <w:p w14:paraId="1DFFFCB7" w14:textId="77777777" w:rsidR="00797D01" w:rsidRDefault="00797D01" w:rsidP="00797D01">
      <w:pPr>
        <w:pStyle w:val="ListParagraph"/>
        <w:spacing w:after="0"/>
        <w:ind w:left="2880"/>
        <w:rPr>
          <w:noProof/>
          <w:lang w:eastAsia="en-CA"/>
        </w:rPr>
      </w:pPr>
    </w:p>
    <w:p w14:paraId="016F6DBE" w14:textId="77777777" w:rsidR="00797D01" w:rsidRDefault="00797D01" w:rsidP="00797D01">
      <w:pPr>
        <w:pStyle w:val="ListParagraph"/>
        <w:spacing w:after="0"/>
        <w:ind w:left="2880"/>
        <w:rPr>
          <w:noProof/>
          <w:lang w:eastAsia="en-CA"/>
        </w:rPr>
      </w:pPr>
    </w:p>
    <w:p w14:paraId="30B4C593" w14:textId="008ECD87" w:rsidR="007E4013" w:rsidRDefault="007E4013" w:rsidP="00797D01">
      <w:pPr>
        <w:pStyle w:val="ListParagraph"/>
        <w:spacing w:after="0"/>
        <w:ind w:left="2880"/>
        <w:rPr>
          <w:noProof/>
          <w:lang w:eastAsia="en-CA"/>
        </w:rPr>
      </w:pPr>
      <w:r>
        <w:rPr>
          <w:noProof/>
          <w:lang w:eastAsia="en-CA"/>
        </w:rPr>
        <w:t xml:space="preserve">semester which allows the students to have a better assesement of what they’d like/need to take next year. </w:t>
      </w:r>
    </w:p>
    <w:p w14:paraId="4235FC64" w14:textId="2D6B6870" w:rsidR="007E4013" w:rsidRDefault="007E4013" w:rsidP="007E4013">
      <w:pPr>
        <w:pStyle w:val="ListParagraph"/>
        <w:numPr>
          <w:ilvl w:val="3"/>
          <w:numId w:val="1"/>
        </w:numPr>
        <w:spacing w:after="0"/>
        <w:rPr>
          <w:noProof/>
          <w:lang w:eastAsia="en-CA"/>
        </w:rPr>
      </w:pPr>
      <w:r>
        <w:rPr>
          <w:noProof/>
          <w:lang w:eastAsia="en-CA"/>
        </w:rPr>
        <w:t xml:space="preserve">Our plan is to return to 5 periods a day next fall allowing for more course offerings and options.  </w:t>
      </w:r>
    </w:p>
    <w:p w14:paraId="6BD5B82A" w14:textId="77777777" w:rsidR="007E4013" w:rsidRDefault="007E4013" w:rsidP="007E4013">
      <w:pPr>
        <w:pStyle w:val="ListParagraph"/>
        <w:spacing w:after="0"/>
        <w:ind w:left="2160"/>
        <w:rPr>
          <w:noProof/>
          <w:lang w:eastAsia="en-CA"/>
        </w:rPr>
      </w:pPr>
    </w:p>
    <w:p w14:paraId="2E9C5C5A" w14:textId="0C92650F" w:rsidR="00D617A9" w:rsidRDefault="00D617A9" w:rsidP="00AD2DDF">
      <w:pPr>
        <w:pStyle w:val="ListParagraph"/>
        <w:numPr>
          <w:ilvl w:val="2"/>
          <w:numId w:val="1"/>
        </w:numPr>
        <w:spacing w:after="0"/>
        <w:rPr>
          <w:noProof/>
          <w:lang w:eastAsia="en-CA"/>
        </w:rPr>
      </w:pPr>
      <w:r>
        <w:rPr>
          <w:noProof/>
          <w:lang w:eastAsia="en-CA"/>
        </w:rPr>
        <w:t xml:space="preserve">Parent-Teacher Interviews – Gordon </w:t>
      </w:r>
    </w:p>
    <w:p w14:paraId="673BB827" w14:textId="4400F680" w:rsidR="007E4013" w:rsidRDefault="007E4013" w:rsidP="007E4013">
      <w:pPr>
        <w:pStyle w:val="ListParagraph"/>
        <w:numPr>
          <w:ilvl w:val="3"/>
          <w:numId w:val="1"/>
        </w:numPr>
        <w:spacing w:after="0"/>
        <w:rPr>
          <w:noProof/>
          <w:lang w:eastAsia="en-CA"/>
        </w:rPr>
      </w:pPr>
      <w:r>
        <w:rPr>
          <w:noProof/>
          <w:lang w:eastAsia="en-CA"/>
        </w:rPr>
        <w:t>Next Thursday, March 18</w:t>
      </w:r>
      <w:r w:rsidRPr="007E4013">
        <w:rPr>
          <w:noProof/>
          <w:vertAlign w:val="superscript"/>
          <w:lang w:eastAsia="en-CA"/>
        </w:rPr>
        <w:t>th</w:t>
      </w:r>
      <w:r>
        <w:rPr>
          <w:noProof/>
          <w:lang w:eastAsia="en-CA"/>
        </w:rPr>
        <w:t xml:space="preserve"> will be a ½ day of classes following a Friday pattern.  The</w:t>
      </w:r>
      <w:r w:rsidR="00797D01">
        <w:rPr>
          <w:noProof/>
          <w:lang w:eastAsia="en-CA"/>
        </w:rPr>
        <w:t xml:space="preserve">re will be no school on </w:t>
      </w:r>
      <w:r>
        <w:rPr>
          <w:noProof/>
          <w:lang w:eastAsia="en-CA"/>
        </w:rPr>
        <w:t xml:space="preserve"> Friday March 19</w:t>
      </w:r>
      <w:r w:rsidRPr="007E4013">
        <w:rPr>
          <w:noProof/>
          <w:vertAlign w:val="superscript"/>
          <w:lang w:eastAsia="en-CA"/>
        </w:rPr>
        <w:t>th</w:t>
      </w:r>
      <w:r>
        <w:rPr>
          <w:noProof/>
          <w:lang w:eastAsia="en-CA"/>
        </w:rPr>
        <w:t xml:space="preserve"> </w:t>
      </w:r>
      <w:r w:rsidR="00797D01">
        <w:rPr>
          <w:noProof/>
          <w:lang w:eastAsia="en-CA"/>
        </w:rPr>
        <w:t>for student.  Parent Teach Interviews will be Thursday evening (18) and Friday (19)</w:t>
      </w:r>
    </w:p>
    <w:p w14:paraId="7145864E" w14:textId="73FD6CD1" w:rsidR="00AD2DDF" w:rsidRDefault="00AD2DDF" w:rsidP="00AD2DDF">
      <w:pPr>
        <w:pStyle w:val="ListParagraph"/>
        <w:numPr>
          <w:ilvl w:val="2"/>
          <w:numId w:val="1"/>
        </w:numPr>
        <w:spacing w:after="0"/>
        <w:rPr>
          <w:noProof/>
          <w:lang w:eastAsia="en-CA"/>
        </w:rPr>
      </w:pPr>
      <w:r>
        <w:rPr>
          <w:noProof/>
          <w:lang w:eastAsia="en-CA"/>
        </w:rPr>
        <w:t xml:space="preserve">Grad Update – Katrina </w:t>
      </w:r>
    </w:p>
    <w:p w14:paraId="517FEBE3" w14:textId="64E7BB71" w:rsidR="00797D01" w:rsidRDefault="00797D01" w:rsidP="00797D01">
      <w:pPr>
        <w:pStyle w:val="ListParagraph"/>
        <w:numPr>
          <w:ilvl w:val="3"/>
          <w:numId w:val="1"/>
        </w:numPr>
        <w:spacing w:after="0"/>
        <w:rPr>
          <w:noProof/>
          <w:lang w:eastAsia="en-CA"/>
        </w:rPr>
      </w:pPr>
      <w:r>
        <w:rPr>
          <w:noProof/>
          <w:lang w:eastAsia="en-CA"/>
        </w:rPr>
        <w:t>June 5</w:t>
      </w:r>
      <w:r w:rsidRPr="00797D01">
        <w:rPr>
          <w:noProof/>
          <w:vertAlign w:val="superscript"/>
          <w:lang w:eastAsia="en-CA"/>
        </w:rPr>
        <w:t>th</w:t>
      </w:r>
      <w:r>
        <w:rPr>
          <w:noProof/>
          <w:lang w:eastAsia="en-CA"/>
        </w:rPr>
        <w:t xml:space="preserve"> will be the drive in grad at the Enmax.  We are looking at having a grand march for students in their fomal wear – possibly May 29</w:t>
      </w:r>
      <w:r w:rsidRPr="00797D01">
        <w:rPr>
          <w:noProof/>
          <w:vertAlign w:val="superscript"/>
          <w:lang w:eastAsia="en-CA"/>
        </w:rPr>
        <w:t>th</w:t>
      </w:r>
      <w:r>
        <w:rPr>
          <w:noProof/>
          <w:lang w:eastAsia="en-CA"/>
        </w:rPr>
        <w:t>.   The student and parent grad com</w:t>
      </w:r>
      <w:r w:rsidR="00FF4A3F">
        <w:rPr>
          <w:noProof/>
          <w:lang w:eastAsia="en-CA"/>
        </w:rPr>
        <w:t>mit</w:t>
      </w:r>
      <w:r>
        <w:rPr>
          <w:noProof/>
          <w:lang w:eastAsia="en-CA"/>
        </w:rPr>
        <w:t xml:space="preserve">tee are continuing to meet and work through details. </w:t>
      </w:r>
    </w:p>
    <w:p w14:paraId="680AD614" w14:textId="5FFECD2F" w:rsidR="00880E29" w:rsidRDefault="00880E29" w:rsidP="003249FD">
      <w:pPr>
        <w:pStyle w:val="ListParagraph"/>
        <w:numPr>
          <w:ilvl w:val="1"/>
          <w:numId w:val="1"/>
        </w:numPr>
        <w:spacing w:after="0"/>
        <w:rPr>
          <w:noProof/>
          <w:lang w:eastAsia="en-CA"/>
        </w:rPr>
      </w:pPr>
      <w:r>
        <w:rPr>
          <w:noProof/>
          <w:lang w:eastAsia="en-CA"/>
        </w:rPr>
        <w:t>District School Council</w:t>
      </w:r>
      <w:r w:rsidR="00797D01">
        <w:rPr>
          <w:noProof/>
          <w:lang w:eastAsia="en-CA"/>
        </w:rPr>
        <w:t xml:space="preserve"> –  tabled</w:t>
      </w:r>
    </w:p>
    <w:p w14:paraId="2A7F13CF" w14:textId="03CCFF74" w:rsidR="0028564F" w:rsidRDefault="0028564F" w:rsidP="003249FD">
      <w:pPr>
        <w:pStyle w:val="ListParagraph"/>
        <w:numPr>
          <w:ilvl w:val="1"/>
          <w:numId w:val="1"/>
        </w:numPr>
        <w:spacing w:after="0"/>
        <w:rPr>
          <w:noProof/>
          <w:lang w:eastAsia="en-CA"/>
        </w:rPr>
      </w:pPr>
      <w:r>
        <w:rPr>
          <w:noProof/>
          <w:lang w:eastAsia="en-CA"/>
        </w:rPr>
        <w:t>School Coucil Chair</w:t>
      </w:r>
      <w:r w:rsidR="00797D01">
        <w:rPr>
          <w:noProof/>
          <w:lang w:eastAsia="en-CA"/>
        </w:rPr>
        <w:t xml:space="preserve"> - Tabled</w:t>
      </w:r>
    </w:p>
    <w:p w14:paraId="4FBFB9F9" w14:textId="6A70B072" w:rsidR="00313FE7" w:rsidRDefault="0028564F" w:rsidP="003249FD">
      <w:pPr>
        <w:pStyle w:val="ListParagraph"/>
        <w:numPr>
          <w:ilvl w:val="1"/>
          <w:numId w:val="1"/>
        </w:numPr>
        <w:spacing w:after="0"/>
        <w:rPr>
          <w:noProof/>
          <w:lang w:eastAsia="en-CA"/>
        </w:rPr>
      </w:pPr>
      <w:r>
        <w:rPr>
          <w:noProof/>
          <w:lang w:eastAsia="en-CA"/>
        </w:rPr>
        <w:t xml:space="preserve">Board Trustee – </w:t>
      </w:r>
      <w:r w:rsidR="003249FD">
        <w:rPr>
          <w:noProof/>
          <w:lang w:eastAsia="en-CA"/>
        </w:rPr>
        <w:t>Tyler Demers</w:t>
      </w:r>
    </w:p>
    <w:p w14:paraId="5A11F8ED" w14:textId="77777777" w:rsidR="00797D01" w:rsidRDefault="00797D01" w:rsidP="00797D01">
      <w:pPr>
        <w:pStyle w:val="ListParagraph"/>
        <w:numPr>
          <w:ilvl w:val="3"/>
          <w:numId w:val="1"/>
        </w:numPr>
        <w:spacing w:after="0"/>
        <w:rPr>
          <w:noProof/>
          <w:lang w:eastAsia="en-CA"/>
        </w:rPr>
      </w:pPr>
      <w:r>
        <w:rPr>
          <w:noProof/>
          <w:lang w:eastAsia="en-CA"/>
        </w:rPr>
        <w:t>We had our board retreat last week to review the Town Hall results and strategic planning for the upcoming year.  We looked at what we learned through COVID and what we would want to continue with.  We made some updates to the school boundarie changes that will make it work well for a lot of families.</w:t>
      </w:r>
    </w:p>
    <w:p w14:paraId="002E052C" w14:textId="766B879B" w:rsidR="00797D01" w:rsidRDefault="00797D01" w:rsidP="00797D01">
      <w:pPr>
        <w:pStyle w:val="ListParagraph"/>
        <w:numPr>
          <w:ilvl w:val="3"/>
          <w:numId w:val="1"/>
        </w:numPr>
        <w:spacing w:after="0"/>
        <w:rPr>
          <w:noProof/>
          <w:lang w:eastAsia="en-CA"/>
        </w:rPr>
      </w:pPr>
      <w:r>
        <w:rPr>
          <w:noProof/>
          <w:lang w:eastAsia="en-CA"/>
        </w:rPr>
        <w:t xml:space="preserve">As a </w:t>
      </w:r>
      <w:r w:rsidR="00E93D60">
        <w:rPr>
          <w:noProof/>
          <w:lang w:eastAsia="en-CA"/>
        </w:rPr>
        <w:t>d</w:t>
      </w:r>
      <w:r>
        <w:rPr>
          <w:noProof/>
          <w:lang w:eastAsia="en-CA"/>
        </w:rPr>
        <w:t xml:space="preserve">ivision we are starting to look at what sport options there could be in the spring with some restrictions lifting in the province.  This is a school division decision.  They are exploring the options on this.   </w:t>
      </w:r>
    </w:p>
    <w:p w14:paraId="094E70C2" w14:textId="381402BB" w:rsidR="0028564F" w:rsidRDefault="0028564F" w:rsidP="00313FE7">
      <w:pPr>
        <w:pStyle w:val="ListParagraph"/>
        <w:numPr>
          <w:ilvl w:val="0"/>
          <w:numId w:val="1"/>
        </w:numPr>
        <w:spacing w:after="0"/>
        <w:rPr>
          <w:noProof/>
          <w:lang w:eastAsia="en-CA"/>
        </w:rPr>
      </w:pPr>
      <w:r>
        <w:rPr>
          <w:noProof/>
          <w:lang w:eastAsia="en-CA"/>
        </w:rPr>
        <w:t>New Business</w:t>
      </w:r>
    </w:p>
    <w:p w14:paraId="72B98CF5" w14:textId="446A7E47" w:rsidR="007D6E28" w:rsidRDefault="007D6E28" w:rsidP="007D6E28">
      <w:pPr>
        <w:pStyle w:val="ListParagraph"/>
        <w:numPr>
          <w:ilvl w:val="1"/>
          <w:numId w:val="1"/>
        </w:numPr>
        <w:spacing w:after="0"/>
        <w:rPr>
          <w:noProof/>
          <w:lang w:eastAsia="en-CA"/>
        </w:rPr>
      </w:pPr>
      <w:r>
        <w:rPr>
          <w:noProof/>
          <w:lang w:eastAsia="en-CA"/>
        </w:rPr>
        <w:t>Parent Questions:</w:t>
      </w:r>
    </w:p>
    <w:p w14:paraId="447B558A" w14:textId="5BF6B1E9" w:rsidR="007D6E28" w:rsidRDefault="007D6E28" w:rsidP="007D6E28">
      <w:pPr>
        <w:pStyle w:val="ListParagraph"/>
        <w:numPr>
          <w:ilvl w:val="2"/>
          <w:numId w:val="1"/>
        </w:numPr>
        <w:spacing w:after="0"/>
        <w:rPr>
          <w:noProof/>
          <w:lang w:eastAsia="en-CA"/>
        </w:rPr>
      </w:pPr>
      <w:r>
        <w:rPr>
          <w:noProof/>
          <w:lang w:eastAsia="en-CA"/>
        </w:rPr>
        <w:t>Why were our final exams weighted at 30% when other Divisions did not do the same?</w:t>
      </w:r>
    </w:p>
    <w:p w14:paraId="5DE55D95" w14:textId="144F1495" w:rsidR="0026641C" w:rsidRDefault="00797D01" w:rsidP="0026641C">
      <w:pPr>
        <w:pStyle w:val="ListParagraph"/>
        <w:numPr>
          <w:ilvl w:val="3"/>
          <w:numId w:val="1"/>
        </w:numPr>
        <w:spacing w:after="0"/>
        <w:rPr>
          <w:noProof/>
          <w:lang w:eastAsia="en-CA"/>
        </w:rPr>
      </w:pPr>
      <w:r>
        <w:rPr>
          <w:noProof/>
          <w:lang w:eastAsia="en-CA"/>
        </w:rPr>
        <w:t>Wayne: Prior to the November break we began talking about the exams.  We anticipated that diplomas would likely be optional.  We talked to the five highschool</w:t>
      </w:r>
      <w:r w:rsidR="0026641C">
        <w:rPr>
          <w:noProof/>
          <w:lang w:eastAsia="en-CA"/>
        </w:rPr>
        <w:t>s</w:t>
      </w:r>
      <w:r>
        <w:rPr>
          <w:noProof/>
          <w:lang w:eastAsia="en-CA"/>
        </w:rPr>
        <w:t xml:space="preserve"> and our staff</w:t>
      </w:r>
      <w:r w:rsidR="0026641C">
        <w:rPr>
          <w:noProof/>
          <w:lang w:eastAsia="en-CA"/>
        </w:rPr>
        <w:t xml:space="preserve"> to consult on how best to evaluate the classes</w:t>
      </w:r>
      <w:r>
        <w:rPr>
          <w:noProof/>
          <w:lang w:eastAsia="en-CA"/>
        </w:rPr>
        <w:t xml:space="preserve">.  LCI had the most students that wrote diploma exams mainly because of their post secondary choices.  </w:t>
      </w:r>
      <w:r w:rsidR="0026641C">
        <w:rPr>
          <w:noProof/>
          <w:lang w:eastAsia="en-CA"/>
        </w:rPr>
        <w:t xml:space="preserve">Although we had an online learning time for all students in December and early January the transitiation to it was very smooth as staff and students were well prepared.  </w:t>
      </w:r>
    </w:p>
    <w:p w14:paraId="14FCB9C9" w14:textId="77777777" w:rsidR="00797D01" w:rsidRDefault="00797D01" w:rsidP="00797D01">
      <w:pPr>
        <w:pStyle w:val="ListParagraph"/>
        <w:spacing w:after="0"/>
        <w:ind w:left="2880"/>
        <w:rPr>
          <w:noProof/>
          <w:lang w:eastAsia="en-CA"/>
        </w:rPr>
      </w:pPr>
    </w:p>
    <w:p w14:paraId="5CA37B78" w14:textId="50F03F65" w:rsidR="007D6E28" w:rsidRDefault="007D6E28" w:rsidP="007D6E28">
      <w:pPr>
        <w:pStyle w:val="ListParagraph"/>
        <w:numPr>
          <w:ilvl w:val="2"/>
          <w:numId w:val="1"/>
        </w:numPr>
        <w:spacing w:after="0"/>
        <w:rPr>
          <w:noProof/>
          <w:lang w:eastAsia="en-CA"/>
        </w:rPr>
      </w:pPr>
      <w:r>
        <w:rPr>
          <w:noProof/>
          <w:lang w:eastAsia="en-CA"/>
        </w:rPr>
        <w:t>What is the Division/LCI doing to prepare for a “normal” return to schooling next fall?</w:t>
      </w:r>
    </w:p>
    <w:p w14:paraId="2BBCE29B" w14:textId="1EDE22DD" w:rsidR="0026641C" w:rsidRDefault="0026641C" w:rsidP="0026641C">
      <w:pPr>
        <w:spacing w:after="0"/>
        <w:rPr>
          <w:noProof/>
          <w:lang w:eastAsia="en-CA"/>
        </w:rPr>
      </w:pPr>
    </w:p>
    <w:p w14:paraId="4AEC2D69" w14:textId="6196E6AA" w:rsidR="0026641C" w:rsidRDefault="0026641C" w:rsidP="0026641C">
      <w:pPr>
        <w:spacing w:after="0"/>
        <w:rPr>
          <w:noProof/>
          <w:lang w:eastAsia="en-CA"/>
        </w:rPr>
      </w:pPr>
    </w:p>
    <w:p w14:paraId="751BF992" w14:textId="4D4252DE" w:rsidR="0026641C" w:rsidRDefault="0026641C" w:rsidP="0026641C">
      <w:pPr>
        <w:spacing w:after="0"/>
        <w:rPr>
          <w:noProof/>
          <w:lang w:eastAsia="en-CA"/>
        </w:rPr>
      </w:pPr>
    </w:p>
    <w:p w14:paraId="0472002B" w14:textId="77777777" w:rsidR="0026641C" w:rsidRDefault="0026641C" w:rsidP="0026641C">
      <w:pPr>
        <w:spacing w:after="0"/>
        <w:rPr>
          <w:noProof/>
          <w:lang w:eastAsia="en-CA"/>
        </w:rPr>
      </w:pPr>
    </w:p>
    <w:p w14:paraId="5C47EF3B" w14:textId="47ACF2ED" w:rsidR="0026641C" w:rsidRDefault="0026641C" w:rsidP="0026641C">
      <w:pPr>
        <w:pStyle w:val="ListParagraph"/>
        <w:numPr>
          <w:ilvl w:val="3"/>
          <w:numId w:val="1"/>
        </w:numPr>
        <w:spacing w:after="0"/>
        <w:rPr>
          <w:noProof/>
          <w:lang w:eastAsia="en-CA"/>
        </w:rPr>
      </w:pPr>
      <w:r>
        <w:rPr>
          <w:noProof/>
          <w:lang w:eastAsia="en-CA"/>
        </w:rPr>
        <w:t>Our goal is to be as “normal” as possible.  It is not all in our control of course.  We hope to return to five period day, lunches in the cafeteria, advisor period, extra curricular, co-curricular etc.</w:t>
      </w:r>
    </w:p>
    <w:p w14:paraId="6DB05DB7" w14:textId="129E7863" w:rsidR="0026641C" w:rsidRDefault="0026641C" w:rsidP="0026641C">
      <w:pPr>
        <w:pStyle w:val="ListParagraph"/>
        <w:numPr>
          <w:ilvl w:val="3"/>
          <w:numId w:val="1"/>
        </w:numPr>
        <w:spacing w:after="0"/>
        <w:rPr>
          <w:noProof/>
          <w:lang w:eastAsia="en-CA"/>
        </w:rPr>
      </w:pPr>
      <w:r>
        <w:rPr>
          <w:noProof/>
          <w:lang w:eastAsia="en-CA"/>
        </w:rPr>
        <w:t xml:space="preserve">The Division is very hopeful to get back to near normal as well.  This is guided by the provinces decision.  Currently we have about 65 staff out with COVID and are hopeful things will settle down once we get into spring.  We have not had any in school transmissions.  It has been from social gatherings in homes or community transmition.  We are pleased that the protocols in place are working to keep our staff and students safe.  </w:t>
      </w:r>
    </w:p>
    <w:p w14:paraId="2BB0F4E4" w14:textId="444B63D6" w:rsidR="00F8442C" w:rsidRDefault="00F8442C" w:rsidP="00F8442C">
      <w:pPr>
        <w:pStyle w:val="ListParagraph"/>
        <w:numPr>
          <w:ilvl w:val="3"/>
          <w:numId w:val="1"/>
        </w:numPr>
        <w:spacing w:after="0"/>
        <w:rPr>
          <w:noProof/>
          <w:lang w:eastAsia="en-CA"/>
        </w:rPr>
      </w:pPr>
      <w:r>
        <w:rPr>
          <w:noProof/>
          <w:lang w:eastAsia="en-CA"/>
        </w:rPr>
        <w:t xml:space="preserve">The Board reviews guiding questions of the pandemic plan each month with regard to health and safety in order to asses possible changes.  The guiding questions are on the division website.   </w:t>
      </w:r>
      <w:r w:rsidR="0051354C">
        <w:rPr>
          <w:noProof/>
          <w:lang w:eastAsia="en-CA"/>
        </w:rPr>
        <w:t xml:space="preserve">We realize how important the extra curricular activities are for students.  Even if the board decides yes to extra curricular activities it is then a school decision to determine what they have the capacity to run.  </w:t>
      </w:r>
    </w:p>
    <w:p w14:paraId="1B41ED73" w14:textId="421DFED5" w:rsidR="0051354C" w:rsidRDefault="0051354C" w:rsidP="00F8442C">
      <w:pPr>
        <w:pStyle w:val="ListParagraph"/>
        <w:numPr>
          <w:ilvl w:val="3"/>
          <w:numId w:val="1"/>
        </w:numPr>
        <w:spacing w:after="0"/>
        <w:rPr>
          <w:noProof/>
          <w:lang w:eastAsia="en-CA"/>
        </w:rPr>
      </w:pPr>
      <w:r>
        <w:rPr>
          <w:noProof/>
          <w:lang w:eastAsia="en-CA"/>
        </w:rPr>
        <w:t xml:space="preserve">LCI has plans ready to unfold once they are permitted.  Lethbridge COVID numbers are currently high and so we hope changes can be made as things improve. </w:t>
      </w:r>
    </w:p>
    <w:p w14:paraId="13C6096C" w14:textId="67CFF5D5" w:rsidR="0051354C" w:rsidRDefault="0051354C" w:rsidP="00F8442C">
      <w:pPr>
        <w:pStyle w:val="ListParagraph"/>
        <w:numPr>
          <w:ilvl w:val="3"/>
          <w:numId w:val="1"/>
        </w:numPr>
        <w:spacing w:after="0"/>
        <w:rPr>
          <w:noProof/>
          <w:lang w:eastAsia="en-CA"/>
        </w:rPr>
      </w:pPr>
      <w:r>
        <w:rPr>
          <w:noProof/>
          <w:lang w:eastAsia="en-CA"/>
        </w:rPr>
        <w:t xml:space="preserve">ASAA has cancelled provincials for this year. </w:t>
      </w:r>
    </w:p>
    <w:bookmarkEnd w:id="1"/>
    <w:p w14:paraId="37511FEC" w14:textId="67FC28D4" w:rsidR="0026641C" w:rsidRDefault="0026641C" w:rsidP="0028564F">
      <w:pPr>
        <w:spacing w:after="0"/>
        <w:rPr>
          <w:noProof/>
          <w:lang w:eastAsia="en-CA"/>
        </w:rPr>
      </w:pPr>
    </w:p>
    <w:p w14:paraId="4FB74127" w14:textId="77777777" w:rsidR="0051354C" w:rsidRDefault="0051354C" w:rsidP="0028564F">
      <w:pPr>
        <w:spacing w:after="0"/>
        <w:rPr>
          <w:noProof/>
          <w:lang w:eastAsia="en-CA"/>
        </w:rPr>
      </w:pPr>
    </w:p>
    <w:p w14:paraId="6609B4A2" w14:textId="49AD526C" w:rsidR="003249FD" w:rsidRPr="00AD2DDF" w:rsidRDefault="0028564F" w:rsidP="0028564F">
      <w:pPr>
        <w:spacing w:after="0"/>
        <w:rPr>
          <w:b/>
          <w:noProof/>
          <w:lang w:eastAsia="en-CA"/>
        </w:rPr>
      </w:pPr>
      <w:r w:rsidRPr="0028564F">
        <w:rPr>
          <w:b/>
          <w:noProof/>
          <w:lang w:eastAsia="en-CA"/>
        </w:rPr>
        <w:t>Future meeting dates:</w:t>
      </w:r>
      <w:r w:rsidR="001F6E0C">
        <w:rPr>
          <w:b/>
          <w:noProof/>
          <w:lang w:eastAsia="en-CA"/>
        </w:rPr>
        <w:tab/>
      </w:r>
      <w:r w:rsidR="001F6E0C">
        <w:rPr>
          <w:b/>
          <w:noProof/>
          <w:lang w:eastAsia="en-CA"/>
        </w:rPr>
        <w:tab/>
      </w:r>
      <w:r w:rsidR="001F6E0C">
        <w:rPr>
          <w:b/>
          <w:noProof/>
          <w:lang w:eastAsia="en-CA"/>
        </w:rPr>
        <w:tab/>
      </w:r>
      <w:r w:rsidR="001F6E0C">
        <w:rPr>
          <w:b/>
          <w:noProof/>
          <w:lang w:eastAsia="en-CA"/>
        </w:rPr>
        <w:tab/>
      </w:r>
      <w:r w:rsidR="001F6E0C">
        <w:rPr>
          <w:noProof/>
          <w:lang w:eastAsia="en-CA"/>
        </w:rPr>
        <w:tab/>
      </w:r>
      <w:r w:rsidR="001F6E0C">
        <w:rPr>
          <w:noProof/>
          <w:lang w:eastAsia="en-CA"/>
        </w:rPr>
        <w:tab/>
      </w:r>
    </w:p>
    <w:p w14:paraId="19F96B45" w14:textId="247D2C38" w:rsidR="003249FD" w:rsidRDefault="003249FD" w:rsidP="0028564F">
      <w:pPr>
        <w:spacing w:after="0"/>
        <w:rPr>
          <w:noProof/>
          <w:lang w:eastAsia="en-CA"/>
        </w:rPr>
      </w:pPr>
      <w:r>
        <w:rPr>
          <w:noProof/>
          <w:lang w:eastAsia="en-CA"/>
        </w:rPr>
        <w:t>April 13</w:t>
      </w:r>
      <w:r w:rsidR="00313FE7">
        <w:rPr>
          <w:noProof/>
          <w:lang w:eastAsia="en-CA"/>
        </w:rPr>
        <w:tab/>
      </w:r>
      <w:r w:rsidR="00313FE7">
        <w:rPr>
          <w:noProof/>
          <w:lang w:eastAsia="en-CA"/>
        </w:rPr>
        <w:tab/>
      </w:r>
    </w:p>
    <w:p w14:paraId="2AAA0A87" w14:textId="7E035ED8" w:rsidR="001F6E0C" w:rsidRDefault="00313FE7" w:rsidP="0028564F">
      <w:pPr>
        <w:spacing w:after="0"/>
        <w:rPr>
          <w:noProof/>
          <w:lang w:eastAsia="en-CA"/>
        </w:rPr>
      </w:pPr>
      <w:r>
        <w:rPr>
          <w:noProof/>
          <w:lang w:eastAsia="en-CA"/>
        </w:rPr>
        <w:t xml:space="preserve">June </w:t>
      </w:r>
      <w:r w:rsidR="003249FD">
        <w:rPr>
          <w:noProof/>
          <w:lang w:eastAsia="en-CA"/>
        </w:rPr>
        <w:t>8</w:t>
      </w:r>
    </w:p>
    <w:bookmarkEnd w:id="0"/>
    <w:p w14:paraId="625A7888" w14:textId="43CEE12F" w:rsidR="008C12B9" w:rsidRDefault="008C12B9" w:rsidP="0028564F">
      <w:pPr>
        <w:spacing w:after="0"/>
        <w:rPr>
          <w:noProof/>
          <w:lang w:eastAsia="en-CA"/>
        </w:rPr>
      </w:pPr>
    </w:p>
    <w:p w14:paraId="116D6A3E" w14:textId="77777777" w:rsidR="008C12B9" w:rsidRPr="00880E29" w:rsidRDefault="008C12B9" w:rsidP="0028564F">
      <w:pPr>
        <w:spacing w:after="0"/>
        <w:rPr>
          <w:noProof/>
          <w:lang w:eastAsia="en-CA"/>
        </w:rPr>
      </w:pPr>
    </w:p>
    <w:sectPr w:rsidR="008C12B9" w:rsidRPr="00880E29" w:rsidSect="00EB6D3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1E45A" w14:textId="77777777" w:rsidR="00C8471B" w:rsidRDefault="00C8471B" w:rsidP="00880E29">
      <w:pPr>
        <w:spacing w:after="0" w:line="240" w:lineRule="auto"/>
      </w:pPr>
      <w:r>
        <w:separator/>
      </w:r>
    </w:p>
  </w:endnote>
  <w:endnote w:type="continuationSeparator" w:id="0">
    <w:p w14:paraId="6B216CF5" w14:textId="77777777" w:rsidR="00C8471B" w:rsidRDefault="00C8471B" w:rsidP="0088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C83E4" w14:textId="77777777" w:rsidR="00C8471B" w:rsidRDefault="00C8471B" w:rsidP="00880E29">
      <w:pPr>
        <w:spacing w:after="0" w:line="240" w:lineRule="auto"/>
      </w:pPr>
      <w:r>
        <w:separator/>
      </w:r>
    </w:p>
  </w:footnote>
  <w:footnote w:type="continuationSeparator" w:id="0">
    <w:p w14:paraId="538C6585" w14:textId="77777777" w:rsidR="00C8471B" w:rsidRDefault="00C8471B" w:rsidP="00880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88C2" w14:textId="77777777" w:rsidR="0028564F" w:rsidRPr="0028564F" w:rsidRDefault="0028564F" w:rsidP="0028564F">
    <w:pPr>
      <w:pStyle w:val="Header"/>
      <w:jc w:val="center"/>
      <w:rPr>
        <w:b/>
        <w:sz w:val="28"/>
        <w:szCs w:val="28"/>
        <w:lang w:val="en-US"/>
      </w:rPr>
    </w:pPr>
    <w:r>
      <w:rPr>
        <w:b/>
        <w:sz w:val="28"/>
        <w:szCs w:val="28"/>
        <w:lang w:val="en-US"/>
      </w:rPr>
      <w:t>Lethbridge Collegiate Institute</w:t>
    </w:r>
  </w:p>
  <w:p w14:paraId="213A5392" w14:textId="77777777" w:rsidR="0028564F" w:rsidRPr="0028564F" w:rsidRDefault="0028564F" w:rsidP="0028564F">
    <w:pPr>
      <w:pStyle w:val="Header"/>
      <w:jc w:val="center"/>
      <w:rPr>
        <w:b/>
        <w:sz w:val="28"/>
        <w:szCs w:val="28"/>
        <w:lang w:val="en-US"/>
      </w:rPr>
    </w:pPr>
    <w:r w:rsidRPr="0028564F">
      <w:rPr>
        <w:b/>
        <w:sz w:val="28"/>
        <w:szCs w:val="28"/>
        <w:lang w:val="en-US"/>
      </w:rPr>
      <w:t>School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A242C"/>
    <w:multiLevelType w:val="hybridMultilevel"/>
    <w:tmpl w:val="055CFF3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C6AC2E88">
      <w:numFmt w:val="bullet"/>
      <w:lvlText w:val="-"/>
      <w:lvlJc w:val="left"/>
      <w:pPr>
        <w:ind w:left="2880" w:hanging="360"/>
      </w:pPr>
      <w:rPr>
        <w:rFonts w:ascii="Calibri" w:eastAsiaTheme="minorHAnsi" w:hAnsi="Calibri" w:cs="Calibri"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267A7E"/>
    <w:multiLevelType w:val="hybridMultilevel"/>
    <w:tmpl w:val="0D3E5A5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29"/>
    <w:rsid w:val="000C0A4A"/>
    <w:rsid w:val="001620D1"/>
    <w:rsid w:val="001A0C10"/>
    <w:rsid w:val="001F6E0C"/>
    <w:rsid w:val="0021035B"/>
    <w:rsid w:val="00226FA3"/>
    <w:rsid w:val="00247F57"/>
    <w:rsid w:val="0026641C"/>
    <w:rsid w:val="0028564F"/>
    <w:rsid w:val="00313FE7"/>
    <w:rsid w:val="003249FD"/>
    <w:rsid w:val="004011C4"/>
    <w:rsid w:val="00467E10"/>
    <w:rsid w:val="004E4E94"/>
    <w:rsid w:val="004F5970"/>
    <w:rsid w:val="0051354C"/>
    <w:rsid w:val="0052669B"/>
    <w:rsid w:val="00797D01"/>
    <w:rsid w:val="007D6E28"/>
    <w:rsid w:val="007E4013"/>
    <w:rsid w:val="007E72C7"/>
    <w:rsid w:val="007F7148"/>
    <w:rsid w:val="008019EB"/>
    <w:rsid w:val="00880E29"/>
    <w:rsid w:val="008C12B9"/>
    <w:rsid w:val="00977101"/>
    <w:rsid w:val="00AD2DDF"/>
    <w:rsid w:val="00C8471B"/>
    <w:rsid w:val="00D617A9"/>
    <w:rsid w:val="00DC18E1"/>
    <w:rsid w:val="00DD4066"/>
    <w:rsid w:val="00E07C26"/>
    <w:rsid w:val="00E93D60"/>
    <w:rsid w:val="00EB6D36"/>
    <w:rsid w:val="00F62986"/>
    <w:rsid w:val="00F823EC"/>
    <w:rsid w:val="00F8442C"/>
    <w:rsid w:val="00FF4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5223"/>
  <w15:chartTrackingRefBased/>
  <w15:docId w15:val="{183E1A4E-61A4-4714-AD26-7A1D9E8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E29"/>
  </w:style>
  <w:style w:type="paragraph" w:styleId="Footer">
    <w:name w:val="footer"/>
    <w:basedOn w:val="Normal"/>
    <w:link w:val="FooterChar"/>
    <w:uiPriority w:val="99"/>
    <w:unhideWhenUsed/>
    <w:rsid w:val="00880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E29"/>
  </w:style>
  <w:style w:type="character" w:styleId="Hyperlink">
    <w:name w:val="Hyperlink"/>
    <w:basedOn w:val="DefaultParagraphFont"/>
    <w:uiPriority w:val="99"/>
    <w:unhideWhenUsed/>
    <w:rsid w:val="00880E29"/>
    <w:rPr>
      <w:color w:val="0563C1" w:themeColor="hyperlink"/>
      <w:u w:val="single"/>
    </w:rPr>
  </w:style>
  <w:style w:type="paragraph" w:styleId="ListParagraph">
    <w:name w:val="List Paragraph"/>
    <w:basedOn w:val="Normal"/>
    <w:uiPriority w:val="34"/>
    <w:qFormat/>
    <w:rsid w:val="00880E29"/>
    <w:pPr>
      <w:ind w:left="720"/>
      <w:contextualSpacing/>
    </w:pPr>
  </w:style>
  <w:style w:type="paragraph" w:styleId="BalloonText">
    <w:name w:val="Balloon Text"/>
    <w:basedOn w:val="Normal"/>
    <w:link w:val="BalloonTextChar"/>
    <w:uiPriority w:val="99"/>
    <w:semiHidden/>
    <w:unhideWhenUsed/>
    <w:rsid w:val="0028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ci.lethsd.ab.ca" TargetMode="External"/><Relationship Id="rId4" Type="http://schemas.openxmlformats.org/officeDocument/2006/relationships/settings" Target="settings.xml"/><Relationship Id="rId9" Type="http://schemas.openxmlformats.org/officeDocument/2006/relationships/hyperlink" Target="mailto:lcischool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6B9A9-AA30-4E2F-A6B3-49C32715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Pallett</dc:creator>
  <cp:keywords/>
  <dc:description/>
  <cp:lastModifiedBy>V Hazelwood</cp:lastModifiedBy>
  <cp:revision>5</cp:revision>
  <cp:lastPrinted>2021-03-10T02:49:00Z</cp:lastPrinted>
  <dcterms:created xsi:type="dcterms:W3CDTF">2021-03-10T02:50:00Z</dcterms:created>
  <dcterms:modified xsi:type="dcterms:W3CDTF">2021-03-10T03:15:00Z</dcterms:modified>
</cp:coreProperties>
</file>